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4974E" w14:textId="77777777" w:rsidR="00AC0A0E" w:rsidRPr="00DD0ADE" w:rsidRDefault="002156EC" w:rsidP="001809A4">
      <w:pPr>
        <w:pStyle w:val="Ttulo5"/>
        <w:numPr>
          <w:ilvl w:val="0"/>
          <w:numId w:val="0"/>
        </w:numPr>
        <w:spacing w:line="240" w:lineRule="auto"/>
        <w:jc w:val="both"/>
        <w:rPr>
          <w:rFonts w:cs="Arial"/>
          <w:bCs/>
          <w:lang w:eastAsia="es-MX"/>
        </w:rPr>
      </w:pPr>
      <w:r w:rsidRPr="00DD0ADE">
        <w:rPr>
          <w:rFonts w:cs="Arial"/>
        </w:rPr>
        <w:t>LA COMISIÓN PERMANENTE DE VIGILANCIA DE LA CUENTA PÚBLICA</w:t>
      </w:r>
      <w:r w:rsidR="001809A4" w:rsidRPr="00DD0ADE">
        <w:rPr>
          <w:rFonts w:cs="Arial"/>
        </w:rPr>
        <w:t xml:space="preserve">, </w:t>
      </w:r>
      <w:r w:rsidRPr="00DD0ADE">
        <w:rPr>
          <w:rFonts w:cs="Arial"/>
        </w:rPr>
        <w:t>TRANSPARENCIA</w:t>
      </w:r>
      <w:r w:rsidR="001809A4" w:rsidRPr="00DD0ADE">
        <w:rPr>
          <w:rFonts w:cs="Arial"/>
        </w:rPr>
        <w:t xml:space="preserve"> Y ANTICORRUPCIÓN</w:t>
      </w:r>
      <w:r w:rsidR="008E5D7B" w:rsidRPr="00DD0ADE">
        <w:rPr>
          <w:rFonts w:cs="Arial"/>
        </w:rPr>
        <w:t>, (COMISIÓN PERMANENTE, EN ADELANTE)</w:t>
      </w:r>
      <w:r w:rsidR="00972999" w:rsidRPr="00DD0ADE">
        <w:rPr>
          <w:rFonts w:cs="Arial"/>
        </w:rPr>
        <w:t xml:space="preserve"> DEL HONORABLE</w:t>
      </w:r>
      <w:r w:rsidR="00333AB2" w:rsidRPr="00DD0ADE">
        <w:rPr>
          <w:rFonts w:cs="Arial"/>
        </w:rPr>
        <w:t xml:space="preserve"> CONGRESO DEL ESTADO DE </w:t>
      </w:r>
      <w:r w:rsidRPr="00DD0ADE">
        <w:rPr>
          <w:rFonts w:cs="Arial"/>
        </w:rPr>
        <w:t xml:space="preserve">YUCATÁN, CON FUNDAMENTO EN </w:t>
      </w:r>
      <w:r w:rsidR="00884485" w:rsidRPr="00DD0ADE">
        <w:rPr>
          <w:rFonts w:cs="Arial"/>
        </w:rPr>
        <w:t xml:space="preserve">LOS </w:t>
      </w:r>
      <w:r w:rsidR="00FC6F88" w:rsidRPr="00DD0ADE">
        <w:rPr>
          <w:rFonts w:cs="Arial"/>
        </w:rPr>
        <w:t>ARTÍCULO</w:t>
      </w:r>
      <w:r w:rsidR="00884485" w:rsidRPr="00DD0ADE">
        <w:rPr>
          <w:rFonts w:cs="Arial"/>
        </w:rPr>
        <w:t>S</w:t>
      </w:r>
      <w:r w:rsidR="00FA5DB1" w:rsidRPr="00DD0ADE">
        <w:rPr>
          <w:rFonts w:cs="Arial"/>
        </w:rPr>
        <w:t xml:space="preserve"> </w:t>
      </w:r>
      <w:r w:rsidR="00016213" w:rsidRPr="00DD0ADE">
        <w:rPr>
          <w:rFonts w:cs="Arial"/>
        </w:rPr>
        <w:t>43 BIS</w:t>
      </w:r>
      <w:r w:rsidR="00B63EC5" w:rsidRPr="00DD0ADE">
        <w:rPr>
          <w:rFonts w:cs="Arial"/>
        </w:rPr>
        <w:t xml:space="preserve"> </w:t>
      </w:r>
      <w:r w:rsidR="003769A7" w:rsidRPr="00DD0ADE">
        <w:rPr>
          <w:rFonts w:cs="Arial"/>
        </w:rPr>
        <w:t>DE LA CONSTITUCIÓN POLÍTICA</w:t>
      </w:r>
      <w:r w:rsidR="0031435A" w:rsidRPr="00DD0ADE">
        <w:rPr>
          <w:rFonts w:cs="Arial"/>
        </w:rPr>
        <w:t xml:space="preserve"> </w:t>
      </w:r>
      <w:r w:rsidR="002B4B6A" w:rsidRPr="00DD0ADE">
        <w:rPr>
          <w:rFonts w:cs="Arial"/>
        </w:rPr>
        <w:t xml:space="preserve">Y </w:t>
      </w:r>
      <w:r w:rsidR="005A6915" w:rsidRPr="00DD0ADE">
        <w:rPr>
          <w:rFonts w:cs="Arial"/>
        </w:rPr>
        <w:t>16</w:t>
      </w:r>
      <w:r w:rsidR="008A6FE2" w:rsidRPr="00DD0ADE">
        <w:rPr>
          <w:rFonts w:cs="Arial"/>
        </w:rPr>
        <w:t xml:space="preserve"> </w:t>
      </w:r>
      <w:r w:rsidR="00456B00" w:rsidRPr="00DD0ADE">
        <w:rPr>
          <w:rFonts w:cs="Arial"/>
        </w:rPr>
        <w:t xml:space="preserve">DE LA LEY DE </w:t>
      </w:r>
      <w:r w:rsidR="005976F1" w:rsidRPr="00DD0ADE">
        <w:rPr>
          <w:rFonts w:cs="Arial"/>
        </w:rPr>
        <w:t>FISCALIZACIÓN DE LA CUENTA PÚBLICA</w:t>
      </w:r>
      <w:r w:rsidR="00AC0A0E" w:rsidRPr="00DD0ADE">
        <w:rPr>
          <w:rFonts w:cs="Arial"/>
        </w:rPr>
        <w:t>, AMBOS ORDENAMIENTOS DEL ESTADO DE YUCATÁN</w:t>
      </w:r>
      <w:r w:rsidR="00AC0A0E" w:rsidRPr="00DD0ADE">
        <w:rPr>
          <w:rFonts w:cs="Arial"/>
          <w:bCs/>
          <w:lang w:eastAsia="es-MX"/>
        </w:rPr>
        <w:t>,</w:t>
      </w:r>
    </w:p>
    <w:p w14:paraId="3ECD6939" w14:textId="77777777" w:rsidR="00DF320F" w:rsidRPr="00DD0ADE" w:rsidRDefault="00DF320F" w:rsidP="00C42843">
      <w:pPr>
        <w:spacing w:after="0" w:line="240" w:lineRule="auto"/>
        <w:rPr>
          <w:rFonts w:ascii="Arial" w:hAnsi="Arial" w:cs="Arial"/>
          <w:sz w:val="20"/>
          <w:szCs w:val="20"/>
          <w:lang w:val="es-ES_tradnl" w:eastAsia="es-MX"/>
        </w:rPr>
      </w:pPr>
    </w:p>
    <w:p w14:paraId="694A7A09" w14:textId="77777777" w:rsidR="00FC6F88" w:rsidRPr="00DD0ADE" w:rsidRDefault="00177CCE" w:rsidP="00C42843">
      <w:pPr>
        <w:spacing w:after="0" w:line="240" w:lineRule="auto"/>
        <w:jc w:val="center"/>
        <w:rPr>
          <w:rFonts w:ascii="Arial" w:hAnsi="Arial" w:cs="Arial"/>
          <w:b/>
          <w:sz w:val="20"/>
          <w:szCs w:val="20"/>
        </w:rPr>
      </w:pPr>
      <w:r w:rsidRPr="00DD0ADE">
        <w:rPr>
          <w:rFonts w:ascii="Arial" w:hAnsi="Arial" w:cs="Arial"/>
          <w:b/>
          <w:sz w:val="20"/>
          <w:szCs w:val="20"/>
        </w:rPr>
        <w:t>CONVOCA</w:t>
      </w:r>
    </w:p>
    <w:p w14:paraId="69388C4D" w14:textId="77777777" w:rsidR="00FC6F88" w:rsidRPr="00DD0ADE" w:rsidRDefault="00FC6F88" w:rsidP="00C42843">
      <w:pPr>
        <w:pStyle w:val="Textoindependiente3"/>
        <w:spacing w:after="0" w:line="240" w:lineRule="auto"/>
        <w:ind w:firstLine="709"/>
        <w:rPr>
          <w:rFonts w:ascii="Arial" w:hAnsi="Arial" w:cs="Arial"/>
          <w:b/>
          <w:sz w:val="12"/>
          <w:szCs w:val="20"/>
        </w:rPr>
      </w:pPr>
    </w:p>
    <w:p w14:paraId="396B486E" w14:textId="77777777" w:rsidR="00FC6F88" w:rsidRPr="00DD0ADE" w:rsidRDefault="003F25A8" w:rsidP="00AA70DD">
      <w:pPr>
        <w:pStyle w:val="Textoindependiente3"/>
        <w:spacing w:after="0" w:line="240" w:lineRule="auto"/>
        <w:jc w:val="both"/>
        <w:rPr>
          <w:rFonts w:ascii="Arial" w:hAnsi="Arial" w:cs="Arial"/>
          <w:sz w:val="20"/>
          <w:szCs w:val="20"/>
        </w:rPr>
      </w:pPr>
      <w:r w:rsidRPr="00DD0ADE">
        <w:rPr>
          <w:rFonts w:ascii="Arial" w:hAnsi="Arial" w:cs="Arial"/>
          <w:sz w:val="20"/>
          <w:szCs w:val="20"/>
        </w:rPr>
        <w:t>A las o</w:t>
      </w:r>
      <w:r w:rsidR="0081608A" w:rsidRPr="00DD0ADE">
        <w:rPr>
          <w:rFonts w:ascii="Arial" w:hAnsi="Arial" w:cs="Arial"/>
          <w:sz w:val="20"/>
          <w:szCs w:val="20"/>
        </w:rPr>
        <w:t xml:space="preserve">rganizaciones </w:t>
      </w:r>
      <w:r w:rsidRPr="00DD0ADE">
        <w:rPr>
          <w:rFonts w:ascii="Arial" w:hAnsi="Arial" w:cs="Arial"/>
          <w:sz w:val="20"/>
          <w:szCs w:val="20"/>
        </w:rPr>
        <w:t xml:space="preserve">de la sociedad civil y </w:t>
      </w:r>
      <w:r w:rsidR="00177CCE" w:rsidRPr="00DD0ADE">
        <w:rPr>
          <w:rFonts w:ascii="Arial" w:hAnsi="Arial" w:cs="Arial"/>
          <w:sz w:val="20"/>
          <w:szCs w:val="20"/>
        </w:rPr>
        <w:t>académica</w:t>
      </w:r>
      <w:r w:rsidRPr="00DD0ADE">
        <w:rPr>
          <w:rFonts w:ascii="Arial" w:hAnsi="Arial" w:cs="Arial"/>
          <w:sz w:val="20"/>
          <w:szCs w:val="20"/>
        </w:rPr>
        <w:t xml:space="preserve"> legalmente constituidas, </w:t>
      </w:r>
      <w:r w:rsidR="0081608A" w:rsidRPr="00DD0ADE">
        <w:rPr>
          <w:rFonts w:ascii="Arial" w:hAnsi="Arial" w:cs="Arial"/>
          <w:sz w:val="20"/>
          <w:szCs w:val="20"/>
        </w:rPr>
        <w:t xml:space="preserve">para que propongan </w:t>
      </w:r>
      <w:r w:rsidR="004B167A" w:rsidRPr="00DD0ADE">
        <w:rPr>
          <w:rFonts w:ascii="Arial" w:hAnsi="Arial" w:cs="Arial"/>
          <w:sz w:val="20"/>
          <w:szCs w:val="20"/>
        </w:rPr>
        <w:t xml:space="preserve">a </w:t>
      </w:r>
      <w:r w:rsidR="002C1F60" w:rsidRPr="00DD0ADE">
        <w:rPr>
          <w:rFonts w:ascii="Arial" w:hAnsi="Arial" w:cs="Arial"/>
          <w:sz w:val="20"/>
          <w:szCs w:val="20"/>
        </w:rPr>
        <w:t xml:space="preserve">personas </w:t>
      </w:r>
      <w:r w:rsidR="0081608A" w:rsidRPr="00DD0ADE">
        <w:rPr>
          <w:rFonts w:ascii="Arial" w:hAnsi="Arial" w:cs="Arial"/>
          <w:sz w:val="20"/>
          <w:szCs w:val="20"/>
        </w:rPr>
        <w:t>candidat</w:t>
      </w:r>
      <w:r w:rsidR="002C1F60" w:rsidRPr="00DD0ADE">
        <w:rPr>
          <w:rFonts w:ascii="Arial" w:hAnsi="Arial" w:cs="Arial"/>
          <w:sz w:val="20"/>
          <w:szCs w:val="20"/>
        </w:rPr>
        <w:t>a</w:t>
      </w:r>
      <w:r w:rsidR="0081608A" w:rsidRPr="00DD0ADE">
        <w:rPr>
          <w:rFonts w:ascii="Arial" w:hAnsi="Arial" w:cs="Arial"/>
          <w:sz w:val="20"/>
          <w:szCs w:val="20"/>
        </w:rPr>
        <w:t xml:space="preserve">s para ocupar el cargo de </w:t>
      </w:r>
      <w:r w:rsidR="002C1F60" w:rsidRPr="00DD0ADE">
        <w:rPr>
          <w:rFonts w:ascii="Arial" w:hAnsi="Arial" w:cs="Arial"/>
          <w:sz w:val="20"/>
          <w:szCs w:val="20"/>
        </w:rPr>
        <w:t xml:space="preserve">titular </w:t>
      </w:r>
      <w:r w:rsidR="0081608A" w:rsidRPr="00DD0ADE">
        <w:rPr>
          <w:rFonts w:ascii="Arial" w:hAnsi="Arial" w:cs="Arial"/>
          <w:sz w:val="20"/>
          <w:szCs w:val="20"/>
        </w:rPr>
        <w:t>de la Auditoría Superior del Estado de Yucatán</w:t>
      </w:r>
      <w:r w:rsidRPr="00DD0ADE">
        <w:rPr>
          <w:rFonts w:ascii="Arial" w:hAnsi="Arial" w:cs="Arial"/>
          <w:sz w:val="20"/>
          <w:szCs w:val="20"/>
        </w:rPr>
        <w:t xml:space="preserve">, así como a las y los ciudadanos residentes en el Estado de Yucatán para que se postulen a dicho cargo, </w:t>
      </w:r>
      <w:r w:rsidR="00FC6F88" w:rsidRPr="00DD0ADE">
        <w:rPr>
          <w:rFonts w:ascii="Arial" w:hAnsi="Arial" w:cs="Arial"/>
          <w:sz w:val="20"/>
          <w:szCs w:val="20"/>
        </w:rPr>
        <w:t>bajo las siguientes,</w:t>
      </w:r>
    </w:p>
    <w:p w14:paraId="63C6715C" w14:textId="77777777" w:rsidR="002B4B6A" w:rsidRPr="00DD0ADE" w:rsidRDefault="002B4B6A" w:rsidP="00C42843">
      <w:pPr>
        <w:pStyle w:val="Ttulo1"/>
        <w:tabs>
          <w:tab w:val="left" w:pos="3686"/>
        </w:tabs>
        <w:spacing w:before="0" w:line="240" w:lineRule="auto"/>
        <w:jc w:val="center"/>
        <w:rPr>
          <w:rFonts w:ascii="Arial" w:hAnsi="Arial" w:cs="Arial"/>
          <w:b/>
          <w:color w:val="auto"/>
          <w:sz w:val="12"/>
          <w:szCs w:val="20"/>
        </w:rPr>
      </w:pPr>
    </w:p>
    <w:p w14:paraId="4EF7C89D" w14:textId="77777777" w:rsidR="00FC6F88" w:rsidRDefault="00177CCE" w:rsidP="00AA70DD">
      <w:pPr>
        <w:pStyle w:val="Ttulo1"/>
        <w:tabs>
          <w:tab w:val="left" w:pos="3686"/>
        </w:tabs>
        <w:spacing w:before="0" w:line="240" w:lineRule="auto"/>
        <w:jc w:val="center"/>
        <w:rPr>
          <w:rFonts w:ascii="Arial" w:hAnsi="Arial" w:cs="Arial"/>
          <w:b/>
          <w:color w:val="auto"/>
          <w:sz w:val="20"/>
          <w:szCs w:val="20"/>
        </w:rPr>
      </w:pPr>
      <w:r w:rsidRPr="00DD0ADE">
        <w:rPr>
          <w:rFonts w:ascii="Arial" w:hAnsi="Arial" w:cs="Arial"/>
          <w:b/>
          <w:color w:val="auto"/>
          <w:sz w:val="20"/>
          <w:szCs w:val="20"/>
        </w:rPr>
        <w:t>BASES</w:t>
      </w:r>
    </w:p>
    <w:p w14:paraId="12D801FC" w14:textId="77777777" w:rsidR="00AA70DD" w:rsidRPr="00AA70DD" w:rsidRDefault="00AA70DD" w:rsidP="00AA70DD">
      <w:pPr>
        <w:rPr>
          <w:rFonts w:ascii="Arial" w:hAnsi="Arial" w:cs="Arial"/>
          <w:sz w:val="16"/>
        </w:rPr>
      </w:pPr>
    </w:p>
    <w:p w14:paraId="03D0D6F3" w14:textId="77777777" w:rsidR="00AF4938" w:rsidRPr="00DD0ADE" w:rsidRDefault="00FC6F88" w:rsidP="00FB0746">
      <w:pPr>
        <w:spacing w:after="0" w:line="240" w:lineRule="auto"/>
        <w:jc w:val="both"/>
        <w:rPr>
          <w:rFonts w:ascii="Arial" w:hAnsi="Arial" w:cs="Arial"/>
          <w:sz w:val="20"/>
          <w:szCs w:val="20"/>
        </w:rPr>
      </w:pPr>
      <w:r w:rsidRPr="00DD0ADE">
        <w:rPr>
          <w:rFonts w:ascii="Arial" w:hAnsi="Arial" w:cs="Arial"/>
          <w:b/>
          <w:sz w:val="20"/>
          <w:szCs w:val="20"/>
        </w:rPr>
        <w:t>PRIMERA.</w:t>
      </w:r>
      <w:r w:rsidR="001D2F08" w:rsidRPr="00DD0ADE">
        <w:rPr>
          <w:rFonts w:ascii="Arial" w:hAnsi="Arial" w:cs="Arial"/>
          <w:b/>
          <w:sz w:val="20"/>
          <w:szCs w:val="20"/>
        </w:rPr>
        <w:t xml:space="preserve"> </w:t>
      </w:r>
      <w:r w:rsidR="00AF4938" w:rsidRPr="00DD0ADE">
        <w:rPr>
          <w:rFonts w:ascii="Arial" w:hAnsi="Arial" w:cs="Arial"/>
          <w:b/>
          <w:sz w:val="20"/>
          <w:szCs w:val="20"/>
        </w:rPr>
        <w:t>ETAPAS</w:t>
      </w:r>
      <w:r w:rsidR="00462F01" w:rsidRPr="00DD0ADE">
        <w:rPr>
          <w:rFonts w:ascii="Arial" w:hAnsi="Arial" w:cs="Arial"/>
          <w:b/>
          <w:sz w:val="20"/>
          <w:szCs w:val="20"/>
        </w:rPr>
        <w:t xml:space="preserve"> DEL PROCEDIMIENTO</w:t>
      </w:r>
      <w:r w:rsidR="00AF4938" w:rsidRPr="00DD0ADE">
        <w:rPr>
          <w:rFonts w:ascii="Arial" w:hAnsi="Arial" w:cs="Arial"/>
          <w:b/>
          <w:sz w:val="20"/>
          <w:szCs w:val="20"/>
        </w:rPr>
        <w:t>:</w:t>
      </w:r>
      <w:r w:rsidR="00AF4938" w:rsidRPr="00DD0ADE">
        <w:rPr>
          <w:rFonts w:ascii="Arial" w:hAnsi="Arial" w:cs="Arial"/>
          <w:sz w:val="20"/>
          <w:szCs w:val="20"/>
        </w:rPr>
        <w:t xml:space="preserve"> Se determinan las etapas del procedimiento para des</w:t>
      </w:r>
      <w:r w:rsidR="00503321" w:rsidRPr="00DD0ADE">
        <w:rPr>
          <w:rFonts w:ascii="Arial" w:hAnsi="Arial" w:cs="Arial"/>
          <w:sz w:val="20"/>
          <w:szCs w:val="20"/>
        </w:rPr>
        <w:t>ignar a</w:t>
      </w:r>
      <w:r w:rsidR="002C1F60" w:rsidRPr="00DD0ADE">
        <w:rPr>
          <w:rFonts w:ascii="Arial" w:hAnsi="Arial" w:cs="Arial"/>
          <w:sz w:val="20"/>
          <w:szCs w:val="20"/>
        </w:rPr>
        <w:t xml:space="preserve"> la persona titular de la </w:t>
      </w:r>
      <w:r w:rsidR="00503321" w:rsidRPr="00DD0ADE">
        <w:rPr>
          <w:rFonts w:ascii="Arial" w:hAnsi="Arial" w:cs="Arial"/>
          <w:sz w:val="20"/>
          <w:szCs w:val="20"/>
        </w:rPr>
        <w:t>Auditoría Superior del Estado de Yucatán</w:t>
      </w:r>
      <w:r w:rsidR="00AF4938" w:rsidRPr="00DD0ADE">
        <w:rPr>
          <w:rFonts w:ascii="Arial" w:hAnsi="Arial" w:cs="Arial"/>
          <w:sz w:val="20"/>
          <w:szCs w:val="20"/>
        </w:rPr>
        <w:t>, las cuales se llevarán a cabo conforme el calendario siguiente:</w:t>
      </w:r>
    </w:p>
    <w:p w14:paraId="7DD2D6CE" w14:textId="77777777" w:rsidR="00AF4938" w:rsidRPr="00DD0ADE" w:rsidRDefault="00AF4938" w:rsidP="00C42843">
      <w:pPr>
        <w:spacing w:after="0" w:line="240" w:lineRule="auto"/>
        <w:ind w:firstLine="709"/>
        <w:jc w:val="both"/>
        <w:rPr>
          <w:rFonts w:ascii="Arial" w:hAnsi="Arial" w:cs="Arial"/>
          <w:sz w:val="1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402"/>
        <w:gridCol w:w="4551"/>
      </w:tblGrid>
      <w:tr w:rsidR="0069016F" w:rsidRPr="00DD0ADE" w14:paraId="187847A1" w14:textId="77777777" w:rsidTr="00FA2C50">
        <w:tc>
          <w:tcPr>
            <w:tcW w:w="9054" w:type="dxa"/>
            <w:gridSpan w:val="3"/>
            <w:shd w:val="clear" w:color="auto" w:fill="A6A6A6"/>
          </w:tcPr>
          <w:p w14:paraId="1C879553" w14:textId="77777777" w:rsidR="0069016F" w:rsidRPr="00DD0ADE" w:rsidRDefault="0069016F" w:rsidP="00C42843">
            <w:pPr>
              <w:spacing w:after="0" w:line="240" w:lineRule="auto"/>
              <w:rPr>
                <w:rFonts w:ascii="Arial" w:hAnsi="Arial" w:cs="Arial"/>
                <w:b/>
                <w:sz w:val="20"/>
                <w:szCs w:val="20"/>
              </w:rPr>
            </w:pPr>
            <w:r w:rsidRPr="00DD0ADE">
              <w:rPr>
                <w:rFonts w:ascii="Arial" w:hAnsi="Arial" w:cs="Arial"/>
                <w:b/>
                <w:sz w:val="20"/>
                <w:szCs w:val="20"/>
              </w:rPr>
              <w:t xml:space="preserve">             </w:t>
            </w:r>
            <w:r w:rsidR="00177CCE" w:rsidRPr="00DD0ADE">
              <w:rPr>
                <w:rFonts w:ascii="Arial" w:hAnsi="Arial" w:cs="Arial"/>
                <w:b/>
                <w:sz w:val="20"/>
                <w:szCs w:val="20"/>
              </w:rPr>
              <w:t xml:space="preserve">                   </w:t>
            </w:r>
            <w:r w:rsidRPr="00DD0ADE">
              <w:rPr>
                <w:rFonts w:ascii="Arial" w:hAnsi="Arial" w:cs="Arial"/>
                <w:b/>
                <w:sz w:val="20"/>
                <w:szCs w:val="20"/>
              </w:rPr>
              <w:t xml:space="preserve">   ETAPA                                                           PLAZO</w:t>
            </w:r>
            <w:r w:rsidR="00177CCE" w:rsidRPr="00DD0ADE">
              <w:rPr>
                <w:rFonts w:ascii="Arial" w:hAnsi="Arial" w:cs="Arial"/>
                <w:b/>
                <w:sz w:val="20"/>
                <w:szCs w:val="20"/>
              </w:rPr>
              <w:t>S</w:t>
            </w:r>
          </w:p>
        </w:tc>
      </w:tr>
      <w:tr w:rsidR="0069016F" w:rsidRPr="00DD0ADE" w14:paraId="76379225" w14:textId="77777777" w:rsidTr="009927E4">
        <w:tc>
          <w:tcPr>
            <w:tcW w:w="1101" w:type="dxa"/>
          </w:tcPr>
          <w:p w14:paraId="5960A0FC" w14:textId="77777777" w:rsidR="00D42D20" w:rsidRPr="00DD0ADE" w:rsidRDefault="00D42D20" w:rsidP="00C42843">
            <w:pPr>
              <w:spacing w:after="0" w:line="240" w:lineRule="auto"/>
              <w:jc w:val="center"/>
              <w:rPr>
                <w:rFonts w:ascii="Arial" w:hAnsi="Arial" w:cs="Arial"/>
                <w:sz w:val="20"/>
                <w:szCs w:val="20"/>
              </w:rPr>
            </w:pPr>
          </w:p>
          <w:p w14:paraId="6B0CD7E9" w14:textId="77777777" w:rsidR="00D42D20" w:rsidRPr="00DD0ADE" w:rsidRDefault="00D42D20" w:rsidP="00C42843">
            <w:pPr>
              <w:spacing w:after="0" w:line="240" w:lineRule="auto"/>
              <w:jc w:val="center"/>
              <w:rPr>
                <w:rFonts w:ascii="Arial" w:hAnsi="Arial" w:cs="Arial"/>
                <w:b/>
                <w:sz w:val="20"/>
                <w:szCs w:val="20"/>
              </w:rPr>
            </w:pPr>
            <w:r w:rsidRPr="00DD0ADE">
              <w:rPr>
                <w:rFonts w:ascii="Arial" w:hAnsi="Arial" w:cs="Arial"/>
                <w:b/>
                <w:sz w:val="20"/>
                <w:szCs w:val="20"/>
              </w:rPr>
              <w:t>1.</w:t>
            </w:r>
          </w:p>
        </w:tc>
        <w:tc>
          <w:tcPr>
            <w:tcW w:w="3402" w:type="dxa"/>
            <w:shd w:val="clear" w:color="auto" w:fill="auto"/>
          </w:tcPr>
          <w:p w14:paraId="66C3E2DA" w14:textId="77777777" w:rsidR="00D42D20" w:rsidRPr="00DD0ADE" w:rsidRDefault="00D42D20" w:rsidP="00C42843">
            <w:pPr>
              <w:spacing w:after="0" w:line="240" w:lineRule="auto"/>
              <w:jc w:val="center"/>
              <w:rPr>
                <w:rFonts w:ascii="Arial" w:hAnsi="Arial" w:cs="Arial"/>
                <w:sz w:val="20"/>
                <w:szCs w:val="20"/>
              </w:rPr>
            </w:pPr>
          </w:p>
          <w:p w14:paraId="03E2C3E7" w14:textId="77777777" w:rsidR="0069016F" w:rsidRPr="00DD0ADE" w:rsidRDefault="0069016F" w:rsidP="00C42843">
            <w:pPr>
              <w:spacing w:after="0" w:line="240" w:lineRule="auto"/>
              <w:jc w:val="center"/>
              <w:rPr>
                <w:rFonts w:ascii="Arial" w:hAnsi="Arial" w:cs="Arial"/>
                <w:sz w:val="20"/>
                <w:szCs w:val="20"/>
              </w:rPr>
            </w:pPr>
            <w:r w:rsidRPr="00DD0ADE">
              <w:rPr>
                <w:rFonts w:ascii="Arial" w:hAnsi="Arial" w:cs="Arial"/>
                <w:sz w:val="20"/>
                <w:szCs w:val="20"/>
              </w:rPr>
              <w:t>Registro de propuestas</w:t>
            </w:r>
            <w:r w:rsidR="00DD0ADE" w:rsidRPr="00DD0ADE">
              <w:rPr>
                <w:rFonts w:ascii="Arial" w:hAnsi="Arial" w:cs="Arial"/>
                <w:sz w:val="20"/>
                <w:szCs w:val="20"/>
              </w:rPr>
              <w:t>.</w:t>
            </w:r>
          </w:p>
        </w:tc>
        <w:tc>
          <w:tcPr>
            <w:tcW w:w="4551" w:type="dxa"/>
            <w:shd w:val="clear" w:color="auto" w:fill="auto"/>
          </w:tcPr>
          <w:p w14:paraId="2D822E51" w14:textId="77777777" w:rsidR="0069016F" w:rsidRPr="00DD0ADE" w:rsidRDefault="0069016F" w:rsidP="003F25A8">
            <w:pPr>
              <w:spacing w:after="0" w:line="240" w:lineRule="auto"/>
              <w:jc w:val="both"/>
              <w:rPr>
                <w:rFonts w:ascii="Arial" w:hAnsi="Arial" w:cs="Arial"/>
                <w:sz w:val="20"/>
                <w:szCs w:val="20"/>
              </w:rPr>
            </w:pPr>
            <w:r w:rsidRPr="00DD0ADE">
              <w:rPr>
                <w:rFonts w:ascii="Arial" w:hAnsi="Arial" w:cs="Arial"/>
                <w:sz w:val="20"/>
                <w:szCs w:val="20"/>
              </w:rPr>
              <w:t>1</w:t>
            </w:r>
            <w:r w:rsidR="007E6238" w:rsidRPr="00DD0ADE">
              <w:rPr>
                <w:rFonts w:ascii="Arial" w:hAnsi="Arial" w:cs="Arial"/>
                <w:sz w:val="20"/>
                <w:szCs w:val="20"/>
              </w:rPr>
              <w:t>0</w:t>
            </w:r>
            <w:r w:rsidRPr="00DD0ADE">
              <w:rPr>
                <w:rFonts w:ascii="Arial" w:hAnsi="Arial" w:cs="Arial"/>
                <w:sz w:val="20"/>
                <w:szCs w:val="20"/>
              </w:rPr>
              <w:t xml:space="preserve"> días </w:t>
            </w:r>
            <w:r w:rsidR="0090240A" w:rsidRPr="00DD0ADE">
              <w:rPr>
                <w:rFonts w:ascii="Arial" w:hAnsi="Arial" w:cs="Arial"/>
                <w:sz w:val="20"/>
                <w:szCs w:val="20"/>
              </w:rPr>
              <w:t xml:space="preserve">hábiles </w:t>
            </w:r>
            <w:r w:rsidRPr="00DD0ADE">
              <w:rPr>
                <w:rFonts w:ascii="Arial" w:hAnsi="Arial" w:cs="Arial"/>
                <w:sz w:val="20"/>
                <w:szCs w:val="20"/>
              </w:rPr>
              <w:t xml:space="preserve">contados a partir del día de la publicación de </w:t>
            </w:r>
            <w:r w:rsidR="00AA2997" w:rsidRPr="00DD0ADE">
              <w:rPr>
                <w:rFonts w:ascii="Arial" w:hAnsi="Arial" w:cs="Arial"/>
                <w:sz w:val="20"/>
                <w:szCs w:val="20"/>
              </w:rPr>
              <w:t>esta</w:t>
            </w:r>
            <w:r w:rsidR="00835846">
              <w:rPr>
                <w:rFonts w:ascii="Arial" w:hAnsi="Arial" w:cs="Arial"/>
                <w:sz w:val="20"/>
                <w:szCs w:val="20"/>
              </w:rPr>
              <w:t xml:space="preserve"> C</w:t>
            </w:r>
            <w:r w:rsidR="00177CCE" w:rsidRPr="00DD0ADE">
              <w:rPr>
                <w:rFonts w:ascii="Arial" w:hAnsi="Arial" w:cs="Arial"/>
                <w:sz w:val="20"/>
                <w:szCs w:val="20"/>
              </w:rPr>
              <w:t>onvocatoria.</w:t>
            </w:r>
          </w:p>
        </w:tc>
      </w:tr>
      <w:tr w:rsidR="0069016F" w:rsidRPr="00DD0ADE" w14:paraId="496B059E" w14:textId="77777777" w:rsidTr="009927E4">
        <w:tc>
          <w:tcPr>
            <w:tcW w:w="1101" w:type="dxa"/>
          </w:tcPr>
          <w:p w14:paraId="4CEE8289" w14:textId="77777777" w:rsidR="0069016F" w:rsidRPr="00DD0ADE" w:rsidRDefault="0069016F" w:rsidP="00C42843">
            <w:pPr>
              <w:spacing w:after="0" w:line="240" w:lineRule="auto"/>
              <w:jc w:val="center"/>
              <w:rPr>
                <w:rFonts w:ascii="Arial" w:hAnsi="Arial" w:cs="Arial"/>
                <w:sz w:val="20"/>
                <w:szCs w:val="20"/>
              </w:rPr>
            </w:pPr>
          </w:p>
          <w:p w14:paraId="7512AD97" w14:textId="77777777" w:rsidR="00D42D20" w:rsidRPr="00DD0ADE" w:rsidRDefault="00D42D20" w:rsidP="00C42843">
            <w:pPr>
              <w:spacing w:after="0" w:line="240" w:lineRule="auto"/>
              <w:jc w:val="center"/>
              <w:rPr>
                <w:rFonts w:ascii="Arial" w:hAnsi="Arial" w:cs="Arial"/>
                <w:b/>
                <w:sz w:val="20"/>
                <w:szCs w:val="20"/>
              </w:rPr>
            </w:pPr>
            <w:r w:rsidRPr="00DD0ADE">
              <w:rPr>
                <w:rFonts w:ascii="Arial" w:hAnsi="Arial" w:cs="Arial"/>
                <w:b/>
                <w:sz w:val="20"/>
                <w:szCs w:val="20"/>
              </w:rPr>
              <w:t>2.</w:t>
            </w:r>
          </w:p>
        </w:tc>
        <w:tc>
          <w:tcPr>
            <w:tcW w:w="3402" w:type="dxa"/>
            <w:shd w:val="clear" w:color="auto" w:fill="auto"/>
          </w:tcPr>
          <w:p w14:paraId="689A624E" w14:textId="77777777" w:rsidR="00D42D20" w:rsidRPr="00DD0ADE" w:rsidRDefault="00D42D20" w:rsidP="00C42843">
            <w:pPr>
              <w:spacing w:after="0" w:line="240" w:lineRule="auto"/>
              <w:jc w:val="center"/>
              <w:rPr>
                <w:rFonts w:ascii="Arial" w:hAnsi="Arial" w:cs="Arial"/>
                <w:sz w:val="20"/>
                <w:szCs w:val="20"/>
              </w:rPr>
            </w:pPr>
          </w:p>
          <w:p w14:paraId="05BA2C1F" w14:textId="77777777" w:rsidR="0069016F" w:rsidRPr="00DD0ADE" w:rsidRDefault="003F25A8" w:rsidP="003F25A8">
            <w:pPr>
              <w:spacing w:after="0" w:line="240" w:lineRule="auto"/>
              <w:jc w:val="center"/>
              <w:rPr>
                <w:rFonts w:ascii="Arial" w:hAnsi="Arial" w:cs="Arial"/>
                <w:sz w:val="20"/>
                <w:szCs w:val="20"/>
              </w:rPr>
            </w:pPr>
            <w:r w:rsidRPr="00DD0ADE">
              <w:rPr>
                <w:rFonts w:ascii="Arial" w:hAnsi="Arial" w:cs="Arial"/>
                <w:sz w:val="20"/>
                <w:szCs w:val="20"/>
              </w:rPr>
              <w:t>Revisión y a</w:t>
            </w:r>
            <w:r w:rsidR="00C93576" w:rsidRPr="00DD0ADE">
              <w:rPr>
                <w:rFonts w:ascii="Arial" w:hAnsi="Arial" w:cs="Arial"/>
                <w:sz w:val="20"/>
                <w:szCs w:val="20"/>
              </w:rPr>
              <w:t>nálisis de las solicitudes y documentación</w:t>
            </w:r>
            <w:r w:rsidR="00DD0ADE" w:rsidRPr="00DD0ADE">
              <w:rPr>
                <w:rFonts w:ascii="Arial" w:hAnsi="Arial" w:cs="Arial"/>
                <w:sz w:val="20"/>
                <w:szCs w:val="20"/>
              </w:rPr>
              <w:t>.</w:t>
            </w:r>
          </w:p>
        </w:tc>
        <w:tc>
          <w:tcPr>
            <w:tcW w:w="4551" w:type="dxa"/>
            <w:shd w:val="clear" w:color="auto" w:fill="auto"/>
          </w:tcPr>
          <w:p w14:paraId="523B564F" w14:textId="77777777" w:rsidR="0069016F" w:rsidRPr="00DD0ADE" w:rsidRDefault="00B83F36" w:rsidP="00C42843">
            <w:pPr>
              <w:spacing w:after="0" w:line="240" w:lineRule="auto"/>
              <w:jc w:val="both"/>
              <w:rPr>
                <w:rFonts w:ascii="Arial" w:hAnsi="Arial" w:cs="Arial"/>
                <w:sz w:val="20"/>
                <w:szCs w:val="20"/>
              </w:rPr>
            </w:pPr>
            <w:r w:rsidRPr="00DD0ADE">
              <w:rPr>
                <w:rFonts w:ascii="Arial" w:hAnsi="Arial" w:cs="Arial"/>
                <w:sz w:val="20"/>
                <w:szCs w:val="20"/>
              </w:rPr>
              <w:t>5</w:t>
            </w:r>
            <w:r w:rsidR="0069016F" w:rsidRPr="00DD0ADE">
              <w:rPr>
                <w:rFonts w:ascii="Arial" w:hAnsi="Arial" w:cs="Arial"/>
                <w:sz w:val="20"/>
                <w:szCs w:val="20"/>
              </w:rPr>
              <w:t xml:space="preserve"> días </w:t>
            </w:r>
            <w:r w:rsidR="00EF666E" w:rsidRPr="00DD0ADE">
              <w:rPr>
                <w:rFonts w:ascii="Arial" w:hAnsi="Arial" w:cs="Arial"/>
                <w:sz w:val="20"/>
                <w:szCs w:val="20"/>
              </w:rPr>
              <w:t>hábiles</w:t>
            </w:r>
            <w:r w:rsidR="0069016F" w:rsidRPr="00DD0ADE">
              <w:rPr>
                <w:rFonts w:ascii="Arial" w:hAnsi="Arial" w:cs="Arial"/>
                <w:sz w:val="20"/>
                <w:szCs w:val="20"/>
              </w:rPr>
              <w:t xml:space="preserve"> contados a partir del día siguiente del vencimiento del plazo </w:t>
            </w:r>
            <w:r w:rsidR="00DF4899" w:rsidRPr="00DD0ADE">
              <w:rPr>
                <w:rFonts w:ascii="Arial" w:hAnsi="Arial" w:cs="Arial"/>
                <w:sz w:val="20"/>
                <w:szCs w:val="20"/>
              </w:rPr>
              <w:t>otorgado para el</w:t>
            </w:r>
            <w:r w:rsidR="00177CCE" w:rsidRPr="00DD0ADE">
              <w:rPr>
                <w:rFonts w:ascii="Arial" w:hAnsi="Arial" w:cs="Arial"/>
                <w:sz w:val="20"/>
                <w:szCs w:val="20"/>
              </w:rPr>
              <w:t xml:space="preserve"> registro de propuestas.</w:t>
            </w:r>
          </w:p>
        </w:tc>
      </w:tr>
      <w:tr w:rsidR="003F25A8" w:rsidRPr="00DD0ADE" w14:paraId="165DB104" w14:textId="77777777" w:rsidTr="009927E4">
        <w:tc>
          <w:tcPr>
            <w:tcW w:w="1101" w:type="dxa"/>
          </w:tcPr>
          <w:p w14:paraId="29C34DF9" w14:textId="77777777" w:rsidR="003F25A8" w:rsidRPr="00DD0ADE" w:rsidRDefault="003F25A8" w:rsidP="00C42843">
            <w:pPr>
              <w:spacing w:after="0" w:line="240" w:lineRule="auto"/>
              <w:jc w:val="center"/>
              <w:rPr>
                <w:rFonts w:ascii="Arial" w:hAnsi="Arial" w:cs="Arial"/>
                <w:b/>
                <w:sz w:val="20"/>
                <w:szCs w:val="20"/>
              </w:rPr>
            </w:pPr>
            <w:r w:rsidRPr="00DD0ADE">
              <w:rPr>
                <w:rFonts w:ascii="Arial" w:hAnsi="Arial" w:cs="Arial"/>
                <w:b/>
                <w:sz w:val="20"/>
                <w:szCs w:val="20"/>
              </w:rPr>
              <w:t xml:space="preserve">3. </w:t>
            </w:r>
          </w:p>
        </w:tc>
        <w:tc>
          <w:tcPr>
            <w:tcW w:w="3402" w:type="dxa"/>
            <w:shd w:val="clear" w:color="auto" w:fill="auto"/>
          </w:tcPr>
          <w:p w14:paraId="44931F8D" w14:textId="145E5851" w:rsidR="003F25A8" w:rsidRPr="00DD0ADE" w:rsidRDefault="003F25A8" w:rsidP="00EA34A7">
            <w:pPr>
              <w:spacing w:after="0" w:line="240" w:lineRule="auto"/>
              <w:jc w:val="center"/>
              <w:rPr>
                <w:rFonts w:ascii="Arial" w:hAnsi="Arial" w:cs="Arial"/>
                <w:sz w:val="20"/>
                <w:szCs w:val="20"/>
              </w:rPr>
            </w:pPr>
            <w:r w:rsidRPr="00DD0ADE">
              <w:rPr>
                <w:rFonts w:ascii="Arial" w:hAnsi="Arial" w:cs="Arial"/>
                <w:sz w:val="20"/>
                <w:szCs w:val="20"/>
              </w:rPr>
              <w:t>Entrevista</w:t>
            </w:r>
            <w:r w:rsidR="00E048E3" w:rsidRPr="00DD0ADE">
              <w:rPr>
                <w:rFonts w:ascii="Arial" w:hAnsi="Arial" w:cs="Arial"/>
                <w:sz w:val="20"/>
                <w:szCs w:val="20"/>
              </w:rPr>
              <w:t>s</w:t>
            </w:r>
            <w:r w:rsidR="006F6225">
              <w:rPr>
                <w:rFonts w:ascii="Arial" w:hAnsi="Arial" w:cs="Arial"/>
                <w:sz w:val="20"/>
                <w:szCs w:val="20"/>
              </w:rPr>
              <w:t xml:space="preserve"> y</w:t>
            </w:r>
            <w:r w:rsidRPr="00DD0ADE">
              <w:rPr>
                <w:rFonts w:ascii="Arial" w:hAnsi="Arial" w:cs="Arial"/>
                <w:sz w:val="20"/>
                <w:szCs w:val="20"/>
              </w:rPr>
              <w:t xml:space="preserve"> evaluación respectiva de personas candidatas</w:t>
            </w:r>
            <w:r w:rsidR="006F6225">
              <w:rPr>
                <w:rFonts w:ascii="Arial" w:hAnsi="Arial" w:cs="Arial"/>
                <w:sz w:val="20"/>
                <w:szCs w:val="20"/>
              </w:rPr>
              <w:t xml:space="preserve"> </w:t>
            </w:r>
            <w:r w:rsidR="006F6225" w:rsidRPr="00DD0ADE">
              <w:rPr>
                <w:rFonts w:ascii="Arial" w:hAnsi="Arial" w:cs="Arial"/>
                <w:sz w:val="20"/>
                <w:szCs w:val="20"/>
              </w:rPr>
              <w:t xml:space="preserve">ante </w:t>
            </w:r>
            <w:r w:rsidR="006F6225">
              <w:rPr>
                <w:rFonts w:ascii="Arial" w:hAnsi="Arial" w:cs="Arial"/>
                <w:sz w:val="20"/>
                <w:szCs w:val="20"/>
              </w:rPr>
              <w:t xml:space="preserve">las y </w:t>
            </w:r>
            <w:r w:rsidR="006F6225" w:rsidRPr="00DD0ADE">
              <w:rPr>
                <w:rFonts w:ascii="Arial" w:hAnsi="Arial" w:cs="Arial"/>
                <w:sz w:val="20"/>
                <w:szCs w:val="20"/>
              </w:rPr>
              <w:t>los integrantes de la Comisión Permanente.</w:t>
            </w:r>
          </w:p>
        </w:tc>
        <w:tc>
          <w:tcPr>
            <w:tcW w:w="4551" w:type="dxa"/>
            <w:shd w:val="clear" w:color="auto" w:fill="auto"/>
          </w:tcPr>
          <w:p w14:paraId="5B2E32BF" w14:textId="4BE4466F" w:rsidR="003F25A8" w:rsidRPr="00DD0ADE" w:rsidRDefault="006F6225" w:rsidP="006F6225">
            <w:pPr>
              <w:spacing w:after="0" w:line="240" w:lineRule="auto"/>
              <w:jc w:val="both"/>
              <w:rPr>
                <w:rFonts w:ascii="Arial" w:hAnsi="Arial" w:cs="Arial"/>
                <w:sz w:val="20"/>
                <w:szCs w:val="20"/>
              </w:rPr>
            </w:pPr>
            <w:r>
              <w:rPr>
                <w:rFonts w:ascii="Arial" w:hAnsi="Arial" w:cs="Arial"/>
                <w:sz w:val="20"/>
                <w:szCs w:val="20"/>
              </w:rPr>
              <w:t>7</w:t>
            </w:r>
            <w:r w:rsidR="003F25A8" w:rsidRPr="00DD0ADE">
              <w:rPr>
                <w:rFonts w:ascii="Arial" w:hAnsi="Arial" w:cs="Arial"/>
                <w:sz w:val="20"/>
                <w:szCs w:val="20"/>
              </w:rPr>
              <w:t xml:space="preserve"> días </w:t>
            </w:r>
            <w:r>
              <w:rPr>
                <w:rFonts w:ascii="Arial" w:hAnsi="Arial" w:cs="Arial"/>
                <w:sz w:val="20"/>
                <w:szCs w:val="20"/>
              </w:rPr>
              <w:t>hábiles</w:t>
            </w:r>
            <w:r w:rsidR="003F25A8" w:rsidRPr="00DD0ADE">
              <w:rPr>
                <w:rFonts w:ascii="Arial" w:hAnsi="Arial" w:cs="Arial"/>
                <w:sz w:val="20"/>
                <w:szCs w:val="20"/>
              </w:rPr>
              <w:t xml:space="preserve"> contados </w:t>
            </w:r>
            <w:r w:rsidR="00E048E3" w:rsidRPr="00DD0ADE">
              <w:rPr>
                <w:rFonts w:ascii="Arial" w:hAnsi="Arial" w:cs="Arial"/>
                <w:sz w:val="20"/>
                <w:szCs w:val="20"/>
              </w:rPr>
              <w:t>a partir del día siguiente del vencimiento del plazo otorgado para la revisión y análisis de las solicitudes y documentación.</w:t>
            </w:r>
          </w:p>
        </w:tc>
      </w:tr>
      <w:tr w:rsidR="00A7559B" w:rsidRPr="00DD0ADE" w14:paraId="785624A0" w14:textId="77777777" w:rsidTr="009927E4">
        <w:tc>
          <w:tcPr>
            <w:tcW w:w="1101" w:type="dxa"/>
          </w:tcPr>
          <w:p w14:paraId="6BA33554" w14:textId="2BDDED28" w:rsidR="00A7559B" w:rsidRPr="00DD0ADE" w:rsidRDefault="006F6225" w:rsidP="00C42843">
            <w:pPr>
              <w:spacing w:after="0" w:line="240" w:lineRule="auto"/>
              <w:jc w:val="center"/>
              <w:rPr>
                <w:rFonts w:ascii="Arial" w:hAnsi="Arial" w:cs="Arial"/>
                <w:b/>
                <w:sz w:val="20"/>
                <w:szCs w:val="20"/>
              </w:rPr>
            </w:pPr>
            <w:r>
              <w:rPr>
                <w:rFonts w:ascii="Arial" w:hAnsi="Arial" w:cs="Arial"/>
                <w:b/>
                <w:sz w:val="20"/>
                <w:szCs w:val="20"/>
              </w:rPr>
              <w:t>4</w:t>
            </w:r>
            <w:r w:rsidR="00A7559B" w:rsidRPr="00DD0ADE">
              <w:rPr>
                <w:rFonts w:ascii="Arial" w:hAnsi="Arial" w:cs="Arial"/>
                <w:b/>
                <w:sz w:val="20"/>
                <w:szCs w:val="20"/>
              </w:rPr>
              <w:t xml:space="preserve">. </w:t>
            </w:r>
          </w:p>
        </w:tc>
        <w:tc>
          <w:tcPr>
            <w:tcW w:w="3402" w:type="dxa"/>
            <w:shd w:val="clear" w:color="auto" w:fill="auto"/>
          </w:tcPr>
          <w:p w14:paraId="6F41C103" w14:textId="77777777" w:rsidR="00A7559B" w:rsidRPr="00DD0ADE" w:rsidRDefault="00A7559B" w:rsidP="00765417">
            <w:pPr>
              <w:spacing w:after="0" w:line="240" w:lineRule="auto"/>
              <w:jc w:val="center"/>
              <w:rPr>
                <w:rFonts w:ascii="Arial" w:hAnsi="Arial" w:cs="Arial"/>
                <w:sz w:val="20"/>
                <w:szCs w:val="20"/>
              </w:rPr>
            </w:pPr>
          </w:p>
          <w:p w14:paraId="489686B3" w14:textId="77777777" w:rsidR="00765417" w:rsidRPr="00DD0ADE" w:rsidRDefault="00765417" w:rsidP="00765417">
            <w:pPr>
              <w:spacing w:after="0" w:line="240" w:lineRule="auto"/>
              <w:jc w:val="center"/>
              <w:rPr>
                <w:rFonts w:ascii="Arial" w:hAnsi="Arial" w:cs="Arial"/>
                <w:sz w:val="20"/>
                <w:szCs w:val="20"/>
              </w:rPr>
            </w:pPr>
            <w:r w:rsidRPr="00DD0ADE">
              <w:rPr>
                <w:rFonts w:ascii="Arial" w:hAnsi="Arial" w:cs="Arial"/>
                <w:sz w:val="20"/>
                <w:szCs w:val="20"/>
              </w:rPr>
              <w:t>Formulación de dictamen de terna a proponer al Pleno del Congreso del Estado</w:t>
            </w:r>
            <w:r w:rsidR="00DD0ADE" w:rsidRPr="00DD0ADE">
              <w:rPr>
                <w:rFonts w:ascii="Arial" w:hAnsi="Arial" w:cs="Arial"/>
                <w:sz w:val="20"/>
                <w:szCs w:val="20"/>
              </w:rPr>
              <w:t>.</w:t>
            </w:r>
          </w:p>
        </w:tc>
        <w:tc>
          <w:tcPr>
            <w:tcW w:w="4551" w:type="dxa"/>
            <w:shd w:val="clear" w:color="auto" w:fill="auto"/>
          </w:tcPr>
          <w:p w14:paraId="51BA6F8C" w14:textId="0F682DAF" w:rsidR="00A7559B" w:rsidRPr="00DD0ADE" w:rsidRDefault="00765417" w:rsidP="006F6225">
            <w:pPr>
              <w:spacing w:after="0" w:line="240" w:lineRule="auto"/>
              <w:jc w:val="both"/>
              <w:rPr>
                <w:rFonts w:ascii="Arial" w:hAnsi="Arial" w:cs="Arial"/>
                <w:sz w:val="20"/>
                <w:szCs w:val="20"/>
              </w:rPr>
            </w:pPr>
            <w:r w:rsidRPr="00DD0ADE">
              <w:rPr>
                <w:rFonts w:ascii="Arial" w:hAnsi="Arial" w:cs="Arial"/>
                <w:sz w:val="20"/>
                <w:szCs w:val="20"/>
              </w:rPr>
              <w:t>3 días hábiles siguientes contados a partir del día siguiente del vencimiento de</w:t>
            </w:r>
            <w:r w:rsidR="006F6225">
              <w:rPr>
                <w:rFonts w:ascii="Arial" w:hAnsi="Arial" w:cs="Arial"/>
                <w:sz w:val="20"/>
                <w:szCs w:val="20"/>
              </w:rPr>
              <w:t>l plazo para</w:t>
            </w:r>
            <w:r w:rsidRPr="00DD0ADE">
              <w:rPr>
                <w:rFonts w:ascii="Arial" w:hAnsi="Arial" w:cs="Arial"/>
                <w:sz w:val="20"/>
                <w:szCs w:val="20"/>
              </w:rPr>
              <w:t xml:space="preserve"> </w:t>
            </w:r>
            <w:r w:rsidR="006F6225">
              <w:rPr>
                <w:rFonts w:ascii="Arial" w:hAnsi="Arial" w:cs="Arial"/>
                <w:sz w:val="20"/>
                <w:szCs w:val="20"/>
              </w:rPr>
              <w:t>e</w:t>
            </w:r>
            <w:r w:rsidR="006F6225" w:rsidRPr="006F6225">
              <w:rPr>
                <w:rFonts w:ascii="Arial" w:hAnsi="Arial" w:cs="Arial"/>
                <w:sz w:val="20"/>
                <w:szCs w:val="20"/>
              </w:rPr>
              <w:t>ntrevistas y evaluación respectiva de personas candidatas ante las y los integrantes de la Comisión Permanente.</w:t>
            </w:r>
          </w:p>
        </w:tc>
      </w:tr>
      <w:tr w:rsidR="00C93576" w:rsidRPr="00DD0ADE" w14:paraId="00CB69C4" w14:textId="77777777" w:rsidTr="009927E4">
        <w:tc>
          <w:tcPr>
            <w:tcW w:w="1101" w:type="dxa"/>
          </w:tcPr>
          <w:p w14:paraId="1BC7F501" w14:textId="77777777" w:rsidR="00C93576" w:rsidRPr="00DD0ADE" w:rsidRDefault="00C93576" w:rsidP="00C93576">
            <w:pPr>
              <w:spacing w:after="0" w:line="240" w:lineRule="auto"/>
              <w:jc w:val="center"/>
              <w:rPr>
                <w:rFonts w:ascii="Arial" w:hAnsi="Arial" w:cs="Arial"/>
                <w:sz w:val="20"/>
                <w:szCs w:val="20"/>
              </w:rPr>
            </w:pPr>
          </w:p>
          <w:p w14:paraId="610EE9F9" w14:textId="581C281D" w:rsidR="00C93576" w:rsidRPr="00DD0ADE" w:rsidRDefault="006F6225" w:rsidP="006F6225">
            <w:pPr>
              <w:spacing w:after="0" w:line="240" w:lineRule="auto"/>
              <w:jc w:val="center"/>
              <w:rPr>
                <w:rFonts w:ascii="Arial" w:hAnsi="Arial" w:cs="Arial"/>
                <w:sz w:val="20"/>
                <w:szCs w:val="20"/>
              </w:rPr>
            </w:pPr>
            <w:r>
              <w:rPr>
                <w:rFonts w:ascii="Arial" w:hAnsi="Arial" w:cs="Arial"/>
                <w:b/>
                <w:sz w:val="20"/>
                <w:szCs w:val="20"/>
              </w:rPr>
              <w:t>5</w:t>
            </w:r>
            <w:r w:rsidR="00C93576" w:rsidRPr="00DD0ADE">
              <w:rPr>
                <w:rFonts w:ascii="Arial" w:hAnsi="Arial" w:cs="Arial"/>
                <w:b/>
                <w:sz w:val="20"/>
                <w:szCs w:val="20"/>
              </w:rPr>
              <w:t>.</w:t>
            </w:r>
          </w:p>
        </w:tc>
        <w:tc>
          <w:tcPr>
            <w:tcW w:w="3402" w:type="dxa"/>
            <w:shd w:val="clear" w:color="auto" w:fill="auto"/>
          </w:tcPr>
          <w:p w14:paraId="1432E1A8" w14:textId="77777777" w:rsidR="00C93576" w:rsidRPr="00DD0ADE" w:rsidRDefault="00C93576" w:rsidP="00C93576">
            <w:pPr>
              <w:spacing w:after="0" w:line="240" w:lineRule="auto"/>
              <w:jc w:val="center"/>
              <w:rPr>
                <w:rFonts w:ascii="Arial" w:hAnsi="Arial" w:cs="Arial"/>
                <w:sz w:val="20"/>
                <w:szCs w:val="20"/>
              </w:rPr>
            </w:pPr>
          </w:p>
          <w:p w14:paraId="7F07A898" w14:textId="77777777" w:rsidR="00C93576" w:rsidRPr="00DD0ADE" w:rsidRDefault="00C93576" w:rsidP="00C93576">
            <w:pPr>
              <w:spacing w:after="0" w:line="240" w:lineRule="auto"/>
              <w:jc w:val="center"/>
              <w:rPr>
                <w:rFonts w:ascii="Arial" w:hAnsi="Arial" w:cs="Arial"/>
                <w:sz w:val="20"/>
                <w:szCs w:val="20"/>
              </w:rPr>
            </w:pPr>
            <w:r w:rsidRPr="00DD0ADE">
              <w:rPr>
                <w:rFonts w:ascii="Arial" w:hAnsi="Arial" w:cs="Arial"/>
                <w:sz w:val="20"/>
                <w:szCs w:val="20"/>
              </w:rPr>
              <w:t>Designación</w:t>
            </w:r>
            <w:r w:rsidR="00DD0ADE" w:rsidRPr="00DD0ADE">
              <w:rPr>
                <w:rFonts w:ascii="Arial" w:hAnsi="Arial" w:cs="Arial"/>
                <w:sz w:val="20"/>
                <w:szCs w:val="20"/>
              </w:rPr>
              <w:t>.</w:t>
            </w:r>
          </w:p>
        </w:tc>
        <w:tc>
          <w:tcPr>
            <w:tcW w:w="4551" w:type="dxa"/>
            <w:shd w:val="clear" w:color="auto" w:fill="auto"/>
          </w:tcPr>
          <w:p w14:paraId="63DBC2C2" w14:textId="77777777" w:rsidR="00765417" w:rsidRPr="00DD0ADE" w:rsidRDefault="00765417" w:rsidP="00765417">
            <w:pPr>
              <w:spacing w:after="0" w:line="240" w:lineRule="auto"/>
              <w:jc w:val="both"/>
              <w:rPr>
                <w:rFonts w:ascii="Arial" w:hAnsi="Arial" w:cs="Arial"/>
                <w:sz w:val="20"/>
                <w:szCs w:val="20"/>
              </w:rPr>
            </w:pPr>
            <w:r w:rsidRPr="00DD0ADE">
              <w:rPr>
                <w:rFonts w:ascii="Arial" w:hAnsi="Arial" w:cs="Arial"/>
                <w:sz w:val="20"/>
                <w:szCs w:val="20"/>
              </w:rPr>
              <w:t>De la terna propuesta, el Pleno del Congreso designará por el voto de las dos terceras partes de sus miembros integrantes a la persona titular de la Auditoría Superior del Estado de Yucatán, en la Sesión respectiva.</w:t>
            </w:r>
          </w:p>
        </w:tc>
      </w:tr>
    </w:tbl>
    <w:p w14:paraId="16A53D27" w14:textId="77777777" w:rsidR="00AF4938" w:rsidRPr="00DD0ADE" w:rsidRDefault="00AF4938" w:rsidP="00DE607C">
      <w:pPr>
        <w:spacing w:after="0" w:line="360" w:lineRule="auto"/>
        <w:ind w:firstLine="709"/>
        <w:jc w:val="both"/>
        <w:rPr>
          <w:rFonts w:ascii="Arial" w:hAnsi="Arial" w:cs="Arial"/>
          <w:sz w:val="14"/>
          <w:szCs w:val="20"/>
        </w:rPr>
      </w:pPr>
    </w:p>
    <w:p w14:paraId="5C27B671" w14:textId="77777777" w:rsidR="00BF0B8D" w:rsidRDefault="00AF4938" w:rsidP="002C1F60">
      <w:pPr>
        <w:spacing w:after="0" w:line="240" w:lineRule="auto"/>
        <w:jc w:val="both"/>
        <w:rPr>
          <w:rFonts w:ascii="Arial" w:hAnsi="Arial" w:cs="Arial"/>
          <w:sz w:val="20"/>
          <w:szCs w:val="20"/>
        </w:rPr>
      </w:pPr>
      <w:r w:rsidRPr="00DD0ADE">
        <w:rPr>
          <w:rFonts w:ascii="Arial" w:hAnsi="Arial" w:cs="Arial"/>
          <w:b/>
          <w:sz w:val="20"/>
          <w:szCs w:val="20"/>
        </w:rPr>
        <w:t xml:space="preserve">SEGUNDA. </w:t>
      </w:r>
      <w:r w:rsidR="00053848" w:rsidRPr="00DD0ADE">
        <w:rPr>
          <w:rFonts w:ascii="Arial" w:hAnsi="Arial" w:cs="Arial"/>
          <w:b/>
          <w:sz w:val="20"/>
          <w:szCs w:val="20"/>
        </w:rPr>
        <w:t>REGISTRO</w:t>
      </w:r>
      <w:r w:rsidR="00A45EE0" w:rsidRPr="00DD0ADE">
        <w:rPr>
          <w:rFonts w:ascii="Arial" w:hAnsi="Arial" w:cs="Arial"/>
          <w:b/>
          <w:sz w:val="20"/>
          <w:szCs w:val="20"/>
        </w:rPr>
        <w:t xml:space="preserve"> DE PROPUESTAS</w:t>
      </w:r>
      <w:r w:rsidR="00053848" w:rsidRPr="00DD0ADE">
        <w:rPr>
          <w:rFonts w:ascii="Arial" w:hAnsi="Arial" w:cs="Arial"/>
          <w:b/>
          <w:sz w:val="20"/>
          <w:szCs w:val="20"/>
        </w:rPr>
        <w:t xml:space="preserve">: </w:t>
      </w:r>
      <w:r w:rsidR="00FC7C7F" w:rsidRPr="00DD0ADE">
        <w:rPr>
          <w:rFonts w:ascii="Arial" w:hAnsi="Arial" w:cs="Arial"/>
          <w:sz w:val="20"/>
          <w:szCs w:val="20"/>
        </w:rPr>
        <w:t>L</w:t>
      </w:r>
      <w:r w:rsidR="002A60D1" w:rsidRPr="00DD0ADE">
        <w:rPr>
          <w:rFonts w:ascii="Arial" w:hAnsi="Arial" w:cs="Arial"/>
          <w:sz w:val="20"/>
          <w:szCs w:val="20"/>
        </w:rPr>
        <w:t xml:space="preserve">as organizaciones </w:t>
      </w:r>
      <w:r w:rsidR="00765417" w:rsidRPr="00DD0ADE">
        <w:rPr>
          <w:rFonts w:ascii="Arial" w:hAnsi="Arial" w:cs="Arial"/>
          <w:sz w:val="20"/>
          <w:szCs w:val="20"/>
        </w:rPr>
        <w:t>de la sociedad civil y académica legalmente constituidas</w:t>
      </w:r>
      <w:r w:rsidR="002A000E" w:rsidRPr="00DD0ADE">
        <w:rPr>
          <w:rFonts w:ascii="Arial" w:hAnsi="Arial" w:cs="Arial"/>
          <w:sz w:val="20"/>
          <w:szCs w:val="20"/>
        </w:rPr>
        <w:t>,</w:t>
      </w:r>
      <w:r w:rsidR="00053848" w:rsidRPr="00DD0ADE">
        <w:rPr>
          <w:rFonts w:ascii="Arial" w:hAnsi="Arial" w:cs="Arial"/>
          <w:sz w:val="20"/>
          <w:szCs w:val="20"/>
        </w:rPr>
        <w:t xml:space="preserve"> </w:t>
      </w:r>
      <w:r w:rsidR="00C76F30" w:rsidRPr="00DD0ADE">
        <w:rPr>
          <w:rFonts w:ascii="Arial" w:hAnsi="Arial" w:cs="Arial"/>
          <w:sz w:val="20"/>
          <w:szCs w:val="20"/>
        </w:rPr>
        <w:t>a través de su representante legal,</w:t>
      </w:r>
      <w:r w:rsidR="00C93576" w:rsidRPr="00DD0ADE">
        <w:rPr>
          <w:rFonts w:ascii="Arial" w:hAnsi="Arial" w:cs="Arial"/>
          <w:sz w:val="20"/>
          <w:szCs w:val="20"/>
        </w:rPr>
        <w:t xml:space="preserve"> </w:t>
      </w:r>
      <w:r w:rsidR="00053848" w:rsidRPr="00DD0ADE">
        <w:rPr>
          <w:rFonts w:ascii="Arial" w:hAnsi="Arial" w:cs="Arial"/>
          <w:sz w:val="20"/>
          <w:szCs w:val="20"/>
        </w:rPr>
        <w:t xml:space="preserve">podrán presentar </w:t>
      </w:r>
      <w:r w:rsidR="002C1F60" w:rsidRPr="00DD0ADE">
        <w:rPr>
          <w:rFonts w:ascii="Arial" w:hAnsi="Arial" w:cs="Arial"/>
          <w:sz w:val="20"/>
          <w:szCs w:val="20"/>
        </w:rPr>
        <w:t>a una persona</w:t>
      </w:r>
      <w:r w:rsidR="002341F9" w:rsidRPr="00DD0ADE">
        <w:rPr>
          <w:rFonts w:ascii="Arial" w:hAnsi="Arial" w:cs="Arial"/>
          <w:sz w:val="20"/>
          <w:szCs w:val="20"/>
        </w:rPr>
        <w:t xml:space="preserve"> candidat</w:t>
      </w:r>
      <w:r w:rsidR="002C1F60" w:rsidRPr="00DD0ADE">
        <w:rPr>
          <w:rFonts w:ascii="Arial" w:hAnsi="Arial" w:cs="Arial"/>
          <w:sz w:val="20"/>
          <w:szCs w:val="20"/>
        </w:rPr>
        <w:t>a</w:t>
      </w:r>
      <w:r w:rsidR="002341F9" w:rsidRPr="00DD0ADE">
        <w:rPr>
          <w:rFonts w:ascii="Arial" w:hAnsi="Arial" w:cs="Arial"/>
          <w:sz w:val="20"/>
          <w:szCs w:val="20"/>
        </w:rPr>
        <w:t xml:space="preserve"> </w:t>
      </w:r>
      <w:r w:rsidR="00053848" w:rsidRPr="00DD0ADE">
        <w:rPr>
          <w:rFonts w:ascii="Arial" w:hAnsi="Arial" w:cs="Arial"/>
          <w:sz w:val="20"/>
          <w:szCs w:val="20"/>
        </w:rPr>
        <w:t xml:space="preserve">para ocupar el cargo de </w:t>
      </w:r>
      <w:r w:rsidR="002C1F60" w:rsidRPr="00DD0ADE">
        <w:rPr>
          <w:rFonts w:ascii="Arial" w:hAnsi="Arial" w:cs="Arial"/>
          <w:sz w:val="20"/>
          <w:szCs w:val="20"/>
        </w:rPr>
        <w:t>titular de la Auditoría Superior del Estado de Yucatán</w:t>
      </w:r>
      <w:r w:rsidR="00BA6471" w:rsidRPr="00DD0ADE">
        <w:rPr>
          <w:rFonts w:ascii="Arial" w:hAnsi="Arial" w:cs="Arial"/>
          <w:sz w:val="20"/>
          <w:szCs w:val="20"/>
        </w:rPr>
        <w:t>, dentro de un plazo de 1</w:t>
      </w:r>
      <w:r w:rsidR="00A227AE" w:rsidRPr="00DD0ADE">
        <w:rPr>
          <w:rFonts w:ascii="Arial" w:hAnsi="Arial" w:cs="Arial"/>
          <w:sz w:val="20"/>
          <w:szCs w:val="20"/>
        </w:rPr>
        <w:t>0</w:t>
      </w:r>
      <w:r w:rsidR="00BA6471" w:rsidRPr="00DD0ADE">
        <w:rPr>
          <w:rFonts w:ascii="Arial" w:hAnsi="Arial" w:cs="Arial"/>
          <w:sz w:val="20"/>
          <w:szCs w:val="20"/>
        </w:rPr>
        <w:t xml:space="preserve"> días </w:t>
      </w:r>
      <w:r w:rsidR="002C1F60" w:rsidRPr="00DD0ADE">
        <w:rPr>
          <w:rFonts w:ascii="Arial" w:hAnsi="Arial" w:cs="Arial"/>
          <w:sz w:val="20"/>
          <w:szCs w:val="20"/>
        </w:rPr>
        <w:t>hábiles</w:t>
      </w:r>
      <w:r w:rsidR="00BA6471" w:rsidRPr="00DD0ADE">
        <w:rPr>
          <w:rFonts w:ascii="Arial" w:hAnsi="Arial" w:cs="Arial"/>
          <w:sz w:val="20"/>
          <w:szCs w:val="20"/>
        </w:rPr>
        <w:t xml:space="preserve"> contados a partir de</w:t>
      </w:r>
      <w:r w:rsidR="00765417" w:rsidRPr="00DD0ADE">
        <w:rPr>
          <w:rFonts w:ascii="Arial" w:hAnsi="Arial" w:cs="Arial"/>
          <w:sz w:val="20"/>
          <w:szCs w:val="20"/>
        </w:rPr>
        <w:t xml:space="preserve"> la</w:t>
      </w:r>
      <w:r w:rsidR="00835846">
        <w:rPr>
          <w:rFonts w:ascii="Arial" w:hAnsi="Arial" w:cs="Arial"/>
          <w:sz w:val="20"/>
          <w:szCs w:val="20"/>
        </w:rPr>
        <w:t xml:space="preserve"> publicación de esta C</w:t>
      </w:r>
      <w:r w:rsidR="00BA6471" w:rsidRPr="00DD0ADE">
        <w:rPr>
          <w:rFonts w:ascii="Arial" w:hAnsi="Arial" w:cs="Arial"/>
          <w:sz w:val="20"/>
          <w:szCs w:val="20"/>
        </w:rPr>
        <w:t>o</w:t>
      </w:r>
      <w:r w:rsidR="00580E19" w:rsidRPr="00DD0ADE">
        <w:rPr>
          <w:rFonts w:ascii="Arial" w:hAnsi="Arial" w:cs="Arial"/>
          <w:sz w:val="20"/>
          <w:szCs w:val="20"/>
        </w:rPr>
        <w:t>nvocatoria</w:t>
      </w:r>
      <w:r w:rsidR="00782D1E" w:rsidRPr="00DD0ADE">
        <w:rPr>
          <w:rFonts w:ascii="Arial" w:hAnsi="Arial" w:cs="Arial"/>
          <w:sz w:val="20"/>
          <w:szCs w:val="20"/>
        </w:rPr>
        <w:t>,</w:t>
      </w:r>
      <w:r w:rsidR="00B41153" w:rsidRPr="00DD0ADE">
        <w:rPr>
          <w:rFonts w:ascii="Arial" w:hAnsi="Arial" w:cs="Arial"/>
          <w:sz w:val="20"/>
          <w:szCs w:val="20"/>
        </w:rPr>
        <w:t xml:space="preserve"> ante la Oficialía de Partes, organismo auxiliar de la Secretaría General del Poder Legislativo</w:t>
      </w:r>
      <w:r w:rsidR="00F74265" w:rsidRPr="00DD0ADE">
        <w:rPr>
          <w:rFonts w:ascii="Arial" w:hAnsi="Arial" w:cs="Arial"/>
          <w:sz w:val="20"/>
          <w:szCs w:val="20"/>
        </w:rPr>
        <w:t xml:space="preserve"> del Estado</w:t>
      </w:r>
      <w:r w:rsidR="00B41153" w:rsidRPr="00DD0ADE">
        <w:rPr>
          <w:rFonts w:ascii="Arial" w:hAnsi="Arial" w:cs="Arial"/>
          <w:sz w:val="20"/>
          <w:szCs w:val="20"/>
        </w:rPr>
        <w:t xml:space="preserve">, ubicada en </w:t>
      </w:r>
      <w:r w:rsidR="002C7E8D" w:rsidRPr="00DD0ADE">
        <w:rPr>
          <w:rFonts w:ascii="Arial" w:hAnsi="Arial" w:cs="Arial"/>
          <w:sz w:val="20"/>
          <w:szCs w:val="20"/>
        </w:rPr>
        <w:t>Periférico Poniente, T</w:t>
      </w:r>
      <w:r w:rsidR="00B41153" w:rsidRPr="00DD0ADE">
        <w:rPr>
          <w:rFonts w:ascii="Arial" w:hAnsi="Arial" w:cs="Arial"/>
          <w:sz w:val="20"/>
          <w:szCs w:val="20"/>
        </w:rPr>
        <w:t>ablaje catastral 33</w:t>
      </w:r>
      <w:r w:rsidR="00127D78" w:rsidRPr="00DD0ADE">
        <w:rPr>
          <w:rFonts w:ascii="Arial" w:hAnsi="Arial" w:cs="Arial"/>
          <w:sz w:val="20"/>
          <w:szCs w:val="20"/>
        </w:rPr>
        <w:t>,</w:t>
      </w:r>
      <w:r w:rsidR="00B41153" w:rsidRPr="00DD0ADE">
        <w:rPr>
          <w:rFonts w:ascii="Arial" w:hAnsi="Arial" w:cs="Arial"/>
          <w:sz w:val="20"/>
          <w:szCs w:val="20"/>
        </w:rPr>
        <w:t xml:space="preserve">083 entre </w:t>
      </w:r>
      <w:r w:rsidR="00C166EE" w:rsidRPr="00DD0ADE">
        <w:rPr>
          <w:rFonts w:ascii="Arial" w:hAnsi="Arial" w:cs="Arial"/>
          <w:sz w:val="20"/>
          <w:szCs w:val="20"/>
        </w:rPr>
        <w:t xml:space="preserve">la </w:t>
      </w:r>
      <w:r w:rsidR="00B41153" w:rsidRPr="00DD0ADE">
        <w:rPr>
          <w:rFonts w:ascii="Arial" w:hAnsi="Arial" w:cs="Arial"/>
          <w:sz w:val="20"/>
          <w:szCs w:val="20"/>
        </w:rPr>
        <w:t>Fiscalía General</w:t>
      </w:r>
      <w:r w:rsidR="00BD0875" w:rsidRPr="00DD0ADE">
        <w:rPr>
          <w:rFonts w:ascii="Arial" w:hAnsi="Arial" w:cs="Arial"/>
          <w:sz w:val="20"/>
          <w:szCs w:val="20"/>
        </w:rPr>
        <w:t xml:space="preserve"> del Estado y</w:t>
      </w:r>
      <w:r w:rsidR="00B41153" w:rsidRPr="00DD0ADE">
        <w:rPr>
          <w:rFonts w:ascii="Arial" w:hAnsi="Arial" w:cs="Arial"/>
          <w:sz w:val="20"/>
          <w:szCs w:val="20"/>
        </w:rPr>
        <w:t xml:space="preserve"> Silos </w:t>
      </w:r>
      <w:proofErr w:type="spellStart"/>
      <w:r w:rsidR="00B41153" w:rsidRPr="00DD0ADE">
        <w:rPr>
          <w:rFonts w:ascii="Arial" w:hAnsi="Arial" w:cs="Arial"/>
          <w:sz w:val="20"/>
          <w:szCs w:val="20"/>
        </w:rPr>
        <w:t>Hidrogenadora</w:t>
      </w:r>
      <w:proofErr w:type="spellEnd"/>
      <w:r w:rsidR="00BD0875" w:rsidRPr="00DD0ADE">
        <w:rPr>
          <w:rFonts w:ascii="Arial" w:hAnsi="Arial" w:cs="Arial"/>
          <w:sz w:val="20"/>
          <w:szCs w:val="20"/>
        </w:rPr>
        <w:t xml:space="preserve"> Yucateca</w:t>
      </w:r>
      <w:r w:rsidR="00B41153" w:rsidRPr="00DD0ADE">
        <w:rPr>
          <w:rFonts w:ascii="Arial" w:hAnsi="Arial" w:cs="Arial"/>
          <w:sz w:val="20"/>
          <w:szCs w:val="20"/>
        </w:rPr>
        <w:t>, Colonia Juan Pablo II Alborada de la Ciudad de Mérida, Yucatán, en horario de oficina de lunes a viernes de 09:00 a 15:00 horas</w:t>
      </w:r>
      <w:r w:rsidR="002C1F60" w:rsidRPr="00DD0ADE">
        <w:rPr>
          <w:rFonts w:ascii="Arial" w:hAnsi="Arial" w:cs="Arial"/>
          <w:sz w:val="20"/>
          <w:szCs w:val="20"/>
        </w:rPr>
        <w:t>.</w:t>
      </w:r>
      <w:r w:rsidR="00765417" w:rsidRPr="00DD0ADE">
        <w:rPr>
          <w:rFonts w:ascii="Arial" w:hAnsi="Arial" w:cs="Arial"/>
          <w:sz w:val="20"/>
          <w:szCs w:val="20"/>
        </w:rPr>
        <w:t xml:space="preserve"> </w:t>
      </w:r>
    </w:p>
    <w:p w14:paraId="7A8EF802" w14:textId="77777777" w:rsidR="00AA70DD" w:rsidRDefault="00AA70DD" w:rsidP="00AA70DD">
      <w:pPr>
        <w:spacing w:after="0" w:line="240" w:lineRule="auto"/>
        <w:jc w:val="both"/>
        <w:rPr>
          <w:rFonts w:ascii="Arial" w:hAnsi="Arial" w:cs="Arial"/>
          <w:sz w:val="20"/>
          <w:szCs w:val="20"/>
        </w:rPr>
      </w:pPr>
    </w:p>
    <w:p w14:paraId="59CD5CFC" w14:textId="77777777" w:rsidR="00765417" w:rsidRPr="00DD0ADE" w:rsidRDefault="00DD0ADE" w:rsidP="00AA70DD">
      <w:pPr>
        <w:spacing w:after="0" w:line="240" w:lineRule="auto"/>
        <w:jc w:val="both"/>
        <w:rPr>
          <w:rFonts w:ascii="Arial" w:hAnsi="Arial" w:cs="Arial"/>
          <w:sz w:val="20"/>
          <w:szCs w:val="20"/>
        </w:rPr>
      </w:pPr>
      <w:r w:rsidRPr="00DD0ADE">
        <w:rPr>
          <w:rFonts w:ascii="Arial" w:hAnsi="Arial" w:cs="Arial"/>
          <w:sz w:val="20"/>
          <w:szCs w:val="20"/>
        </w:rPr>
        <w:t>Vencido el plazo señalado en el párrafo anterior, se tendrá por cerrada la etapa correspondiente al registro de propuestas para ocupar el cargo de titular de la Auditoría Superior del Estado.</w:t>
      </w:r>
      <w:r w:rsidR="00B107CD">
        <w:rPr>
          <w:rFonts w:ascii="Arial" w:hAnsi="Arial" w:cs="Arial"/>
          <w:sz w:val="20"/>
          <w:szCs w:val="20"/>
        </w:rPr>
        <w:t xml:space="preserve"> </w:t>
      </w:r>
      <w:r w:rsidR="00765417" w:rsidRPr="00DD0ADE">
        <w:rPr>
          <w:rFonts w:ascii="Arial" w:hAnsi="Arial" w:cs="Arial"/>
          <w:sz w:val="20"/>
          <w:szCs w:val="20"/>
        </w:rPr>
        <w:t xml:space="preserve">No </w:t>
      </w:r>
      <w:r w:rsidR="00BF0B8D">
        <w:rPr>
          <w:rFonts w:ascii="Arial" w:hAnsi="Arial" w:cs="Arial"/>
          <w:sz w:val="20"/>
          <w:szCs w:val="20"/>
        </w:rPr>
        <w:t xml:space="preserve">se </w:t>
      </w:r>
      <w:r w:rsidR="00765417" w:rsidRPr="00DD0ADE">
        <w:rPr>
          <w:rFonts w:ascii="Arial" w:hAnsi="Arial" w:cs="Arial"/>
          <w:sz w:val="20"/>
          <w:szCs w:val="20"/>
        </w:rPr>
        <w:t>contarán como hábiles</w:t>
      </w:r>
      <w:r w:rsidR="00BF0B8D">
        <w:rPr>
          <w:rFonts w:ascii="Arial" w:hAnsi="Arial" w:cs="Arial"/>
          <w:sz w:val="20"/>
          <w:szCs w:val="20"/>
        </w:rPr>
        <w:t>,</w:t>
      </w:r>
      <w:r w:rsidR="00765417" w:rsidRPr="00DD0ADE">
        <w:rPr>
          <w:rFonts w:ascii="Arial" w:hAnsi="Arial" w:cs="Arial"/>
          <w:sz w:val="20"/>
          <w:szCs w:val="20"/>
        </w:rPr>
        <w:t xml:space="preserve"> para efectos de la</w:t>
      </w:r>
      <w:r w:rsidR="00822EA3" w:rsidRPr="00DD0ADE">
        <w:rPr>
          <w:rFonts w:ascii="Arial" w:hAnsi="Arial" w:cs="Arial"/>
          <w:sz w:val="20"/>
          <w:szCs w:val="20"/>
        </w:rPr>
        <w:t xml:space="preserve"> </w:t>
      </w:r>
      <w:r w:rsidR="00765417" w:rsidRPr="00DD0ADE">
        <w:rPr>
          <w:rFonts w:ascii="Arial" w:hAnsi="Arial" w:cs="Arial"/>
          <w:sz w:val="20"/>
          <w:szCs w:val="20"/>
        </w:rPr>
        <w:t>presen</w:t>
      </w:r>
      <w:r w:rsidR="00835846">
        <w:rPr>
          <w:rFonts w:ascii="Arial" w:hAnsi="Arial" w:cs="Arial"/>
          <w:sz w:val="20"/>
          <w:szCs w:val="20"/>
        </w:rPr>
        <w:t>te C</w:t>
      </w:r>
      <w:r w:rsidR="00765417" w:rsidRPr="00DD0ADE">
        <w:rPr>
          <w:rFonts w:ascii="Arial" w:hAnsi="Arial" w:cs="Arial"/>
          <w:sz w:val="20"/>
          <w:szCs w:val="20"/>
        </w:rPr>
        <w:t>onvocatoria</w:t>
      </w:r>
      <w:r w:rsidR="00BF0B8D">
        <w:rPr>
          <w:rFonts w:ascii="Arial" w:hAnsi="Arial" w:cs="Arial"/>
          <w:sz w:val="20"/>
          <w:szCs w:val="20"/>
        </w:rPr>
        <w:t>,</w:t>
      </w:r>
      <w:r w:rsidR="00765417" w:rsidRPr="00DD0ADE">
        <w:rPr>
          <w:rFonts w:ascii="Arial" w:hAnsi="Arial" w:cs="Arial"/>
          <w:sz w:val="20"/>
          <w:szCs w:val="20"/>
        </w:rPr>
        <w:t xml:space="preserve"> los días 28 y 29 de octubre, </w:t>
      </w:r>
      <w:r w:rsidR="00BF0B8D">
        <w:rPr>
          <w:rFonts w:ascii="Arial" w:hAnsi="Arial" w:cs="Arial"/>
          <w:sz w:val="20"/>
          <w:szCs w:val="20"/>
        </w:rPr>
        <w:t xml:space="preserve">los días </w:t>
      </w:r>
      <w:r w:rsidR="00822EA3" w:rsidRPr="00DD0ADE">
        <w:rPr>
          <w:rFonts w:ascii="Arial" w:hAnsi="Arial" w:cs="Arial"/>
          <w:sz w:val="20"/>
          <w:szCs w:val="20"/>
        </w:rPr>
        <w:t>1, 2, 4, 5, 1</w:t>
      </w:r>
      <w:r w:rsidR="00BF0B8D">
        <w:rPr>
          <w:rFonts w:ascii="Arial" w:hAnsi="Arial" w:cs="Arial"/>
          <w:sz w:val="20"/>
          <w:szCs w:val="20"/>
        </w:rPr>
        <w:t>1, 12, 18, 19,</w:t>
      </w:r>
      <w:r w:rsidR="00822EA3" w:rsidRPr="00DD0ADE">
        <w:rPr>
          <w:rFonts w:ascii="Arial" w:hAnsi="Arial" w:cs="Arial"/>
          <w:sz w:val="20"/>
          <w:szCs w:val="20"/>
        </w:rPr>
        <w:t xml:space="preserve"> 20</w:t>
      </w:r>
      <w:r w:rsidR="00BF0B8D">
        <w:rPr>
          <w:rFonts w:ascii="Arial" w:hAnsi="Arial" w:cs="Arial"/>
          <w:sz w:val="20"/>
          <w:szCs w:val="20"/>
        </w:rPr>
        <w:t>, 25 y 26</w:t>
      </w:r>
      <w:r w:rsidR="00822EA3" w:rsidRPr="00DD0ADE">
        <w:rPr>
          <w:rFonts w:ascii="Arial" w:hAnsi="Arial" w:cs="Arial"/>
          <w:sz w:val="20"/>
          <w:szCs w:val="20"/>
        </w:rPr>
        <w:t xml:space="preserve"> de noviembre, así como los días 2 y 3 de diciembre</w:t>
      </w:r>
      <w:r w:rsidR="00BF0B8D">
        <w:rPr>
          <w:rFonts w:ascii="Arial" w:hAnsi="Arial" w:cs="Arial"/>
          <w:sz w:val="20"/>
          <w:szCs w:val="20"/>
        </w:rPr>
        <w:t>,</w:t>
      </w:r>
      <w:r w:rsidR="00822EA3" w:rsidRPr="00DD0ADE">
        <w:rPr>
          <w:rFonts w:ascii="Arial" w:hAnsi="Arial" w:cs="Arial"/>
          <w:sz w:val="20"/>
          <w:szCs w:val="20"/>
        </w:rPr>
        <w:t xml:space="preserve"> todos del año </w:t>
      </w:r>
      <w:r>
        <w:rPr>
          <w:rFonts w:ascii="Arial" w:hAnsi="Arial" w:cs="Arial"/>
          <w:sz w:val="20"/>
          <w:szCs w:val="20"/>
        </w:rPr>
        <w:t>2023.</w:t>
      </w:r>
    </w:p>
    <w:p w14:paraId="36751DEB" w14:textId="77777777" w:rsidR="00AA70DD" w:rsidRDefault="00AA70DD" w:rsidP="00AA70DD">
      <w:pPr>
        <w:spacing w:after="0" w:line="240" w:lineRule="auto"/>
        <w:jc w:val="both"/>
        <w:rPr>
          <w:rFonts w:ascii="Arial" w:hAnsi="Arial" w:cs="Arial"/>
          <w:sz w:val="20"/>
          <w:szCs w:val="20"/>
        </w:rPr>
      </w:pPr>
    </w:p>
    <w:p w14:paraId="46098934" w14:textId="77777777" w:rsidR="00053848" w:rsidRDefault="00822EA3" w:rsidP="00AA70DD">
      <w:pPr>
        <w:spacing w:after="0" w:line="240" w:lineRule="auto"/>
        <w:jc w:val="both"/>
        <w:rPr>
          <w:rFonts w:ascii="Arial" w:hAnsi="Arial" w:cs="Arial"/>
          <w:sz w:val="20"/>
          <w:szCs w:val="20"/>
          <w:lang w:eastAsia="es-ES_tradnl"/>
        </w:rPr>
      </w:pPr>
      <w:r w:rsidRPr="00DD0ADE">
        <w:rPr>
          <w:rFonts w:ascii="Arial" w:hAnsi="Arial" w:cs="Arial"/>
          <w:sz w:val="20"/>
          <w:szCs w:val="20"/>
        </w:rPr>
        <w:t xml:space="preserve">Asimismo, la Secretaría General del Poder Legislativo del Estado </w:t>
      </w:r>
      <w:r w:rsidR="00DD0ADE">
        <w:rPr>
          <w:rFonts w:ascii="Arial" w:hAnsi="Arial" w:cs="Arial"/>
          <w:sz w:val="20"/>
          <w:szCs w:val="20"/>
        </w:rPr>
        <w:t>podrá advertir</w:t>
      </w:r>
      <w:r w:rsidRPr="00DD0ADE">
        <w:rPr>
          <w:rFonts w:ascii="Arial" w:hAnsi="Arial" w:cs="Arial"/>
          <w:sz w:val="20"/>
          <w:szCs w:val="20"/>
        </w:rPr>
        <w:t xml:space="preserve"> </w:t>
      </w:r>
      <w:r w:rsidRPr="00DD0ADE">
        <w:rPr>
          <w:rFonts w:ascii="Arial" w:hAnsi="Arial" w:cs="Arial"/>
          <w:sz w:val="20"/>
          <w:szCs w:val="20"/>
          <w:lang w:eastAsia="es-ES_tradnl"/>
        </w:rPr>
        <w:t xml:space="preserve">de la omisión de entrega de algún requisito o documento por parte </w:t>
      </w:r>
      <w:r w:rsidR="00DD0ADE">
        <w:rPr>
          <w:rFonts w:ascii="Arial" w:hAnsi="Arial" w:cs="Arial"/>
          <w:sz w:val="20"/>
          <w:szCs w:val="20"/>
          <w:lang w:eastAsia="es-ES_tradnl"/>
        </w:rPr>
        <w:t>de las y l</w:t>
      </w:r>
      <w:r w:rsidRPr="00DD0ADE">
        <w:rPr>
          <w:rFonts w:ascii="Arial" w:hAnsi="Arial" w:cs="Arial"/>
          <w:sz w:val="20"/>
          <w:szCs w:val="20"/>
          <w:lang w:eastAsia="es-ES_tradnl"/>
        </w:rPr>
        <w:t>os proponentes o</w:t>
      </w:r>
      <w:r w:rsidR="00DD0ADE">
        <w:rPr>
          <w:rFonts w:ascii="Arial" w:hAnsi="Arial" w:cs="Arial"/>
          <w:sz w:val="20"/>
          <w:szCs w:val="20"/>
          <w:lang w:eastAsia="es-ES_tradnl"/>
        </w:rPr>
        <w:t xml:space="preserve"> las y los propuestos a quienes </w:t>
      </w:r>
      <w:r w:rsidRPr="00DD0ADE">
        <w:rPr>
          <w:rFonts w:ascii="Arial" w:hAnsi="Arial" w:cs="Arial"/>
          <w:sz w:val="20"/>
          <w:szCs w:val="20"/>
          <w:lang w:eastAsia="es-ES_tradnl"/>
        </w:rPr>
        <w:t xml:space="preserve">notificará inmediatamente </w:t>
      </w:r>
      <w:r w:rsidR="00DD0ADE">
        <w:rPr>
          <w:rFonts w:ascii="Arial" w:hAnsi="Arial" w:cs="Arial"/>
          <w:sz w:val="20"/>
          <w:szCs w:val="20"/>
          <w:lang w:eastAsia="es-ES_tradnl"/>
        </w:rPr>
        <w:t xml:space="preserve">para que, </w:t>
      </w:r>
      <w:r w:rsidRPr="00DD0ADE">
        <w:rPr>
          <w:rFonts w:ascii="Arial" w:hAnsi="Arial" w:cs="Arial"/>
          <w:sz w:val="20"/>
          <w:szCs w:val="20"/>
          <w:lang w:eastAsia="es-ES_tradnl"/>
        </w:rPr>
        <w:t>dentro de</w:t>
      </w:r>
      <w:r w:rsidR="00DD0ADE">
        <w:rPr>
          <w:rFonts w:ascii="Arial" w:hAnsi="Arial" w:cs="Arial"/>
          <w:sz w:val="20"/>
          <w:szCs w:val="20"/>
          <w:lang w:eastAsia="es-ES_tradnl"/>
        </w:rPr>
        <w:t>l plazo improrrogable de</w:t>
      </w:r>
      <w:r w:rsidRPr="00DD0ADE">
        <w:rPr>
          <w:rFonts w:ascii="Arial" w:hAnsi="Arial" w:cs="Arial"/>
          <w:sz w:val="20"/>
          <w:szCs w:val="20"/>
          <w:lang w:eastAsia="es-ES_tradnl"/>
        </w:rPr>
        <w:t xml:space="preserve"> 48 horas siguientes a la de su notificación, presenten la documentación </w:t>
      </w:r>
      <w:r w:rsidR="00DD0ADE">
        <w:rPr>
          <w:rFonts w:ascii="Arial" w:hAnsi="Arial" w:cs="Arial"/>
          <w:sz w:val="20"/>
          <w:szCs w:val="20"/>
          <w:lang w:eastAsia="es-ES_tradnl"/>
        </w:rPr>
        <w:t>faltante</w:t>
      </w:r>
      <w:r w:rsidRPr="00DD0ADE">
        <w:rPr>
          <w:rFonts w:ascii="Arial" w:hAnsi="Arial" w:cs="Arial"/>
          <w:sz w:val="20"/>
          <w:szCs w:val="20"/>
          <w:lang w:eastAsia="es-ES_tradnl"/>
        </w:rPr>
        <w:t>.</w:t>
      </w:r>
      <w:r w:rsidR="00DD0ADE">
        <w:rPr>
          <w:rFonts w:ascii="Arial" w:hAnsi="Arial" w:cs="Arial"/>
          <w:sz w:val="20"/>
          <w:szCs w:val="20"/>
          <w:lang w:eastAsia="es-ES_tradnl"/>
        </w:rPr>
        <w:t xml:space="preserve"> </w:t>
      </w:r>
      <w:r w:rsidR="00BF0B8D">
        <w:rPr>
          <w:rFonts w:ascii="Arial" w:hAnsi="Arial" w:cs="Arial"/>
          <w:sz w:val="20"/>
          <w:szCs w:val="20"/>
          <w:lang w:eastAsia="es-ES_tradnl"/>
        </w:rPr>
        <w:t>Dicho</w:t>
      </w:r>
      <w:r w:rsidR="00DD0ADE">
        <w:rPr>
          <w:rFonts w:ascii="Arial" w:hAnsi="Arial" w:cs="Arial"/>
          <w:sz w:val="20"/>
          <w:szCs w:val="20"/>
          <w:lang w:eastAsia="es-ES_tradnl"/>
        </w:rPr>
        <w:t xml:space="preserve"> plazo no </w:t>
      </w:r>
      <w:r w:rsidRPr="00DD0ADE">
        <w:rPr>
          <w:rFonts w:ascii="Arial" w:hAnsi="Arial" w:cs="Arial"/>
          <w:sz w:val="20"/>
          <w:szCs w:val="20"/>
          <w:lang w:eastAsia="es-ES_tradnl"/>
        </w:rPr>
        <w:t>aplicará a los últimos dos días hábiles del Registro de propuestas</w:t>
      </w:r>
      <w:r w:rsidR="00BF0B8D">
        <w:rPr>
          <w:rFonts w:ascii="Arial" w:hAnsi="Arial" w:cs="Arial"/>
          <w:sz w:val="20"/>
          <w:szCs w:val="20"/>
          <w:lang w:eastAsia="es-ES_tradnl"/>
        </w:rPr>
        <w:t xml:space="preserve"> en términos del segundo párrafo de la presente base.</w:t>
      </w:r>
    </w:p>
    <w:p w14:paraId="76E158A5" w14:textId="77777777" w:rsidR="00DD0ADE" w:rsidRPr="00DD0ADE" w:rsidRDefault="00DD0ADE" w:rsidP="00DD0ADE">
      <w:pPr>
        <w:spacing w:after="0" w:line="240" w:lineRule="auto"/>
        <w:ind w:firstLine="708"/>
        <w:jc w:val="both"/>
        <w:rPr>
          <w:rFonts w:ascii="Arial" w:hAnsi="Arial" w:cs="Arial"/>
          <w:sz w:val="20"/>
          <w:szCs w:val="20"/>
          <w:lang w:eastAsia="es-ES_tradnl"/>
        </w:rPr>
      </w:pPr>
    </w:p>
    <w:p w14:paraId="3E129A18" w14:textId="77777777" w:rsidR="007A0482" w:rsidRPr="00DD0ADE" w:rsidRDefault="006009D5" w:rsidP="00FB0746">
      <w:pPr>
        <w:spacing w:after="0" w:line="240" w:lineRule="auto"/>
        <w:jc w:val="both"/>
        <w:rPr>
          <w:rFonts w:ascii="Arial" w:hAnsi="Arial" w:cs="Arial"/>
          <w:sz w:val="20"/>
          <w:szCs w:val="20"/>
        </w:rPr>
      </w:pPr>
      <w:r w:rsidRPr="00DD0ADE">
        <w:rPr>
          <w:rFonts w:ascii="Arial" w:hAnsi="Arial" w:cs="Arial"/>
          <w:b/>
          <w:sz w:val="20"/>
          <w:szCs w:val="20"/>
        </w:rPr>
        <w:t>TERCERA</w:t>
      </w:r>
      <w:r w:rsidR="00BA6471" w:rsidRPr="00DD0ADE">
        <w:rPr>
          <w:rFonts w:ascii="Arial" w:hAnsi="Arial" w:cs="Arial"/>
          <w:b/>
          <w:sz w:val="20"/>
          <w:szCs w:val="20"/>
        </w:rPr>
        <w:t xml:space="preserve">. </w:t>
      </w:r>
      <w:r w:rsidR="00C84BB4" w:rsidRPr="00DD0ADE">
        <w:rPr>
          <w:rFonts w:ascii="Arial" w:hAnsi="Arial" w:cs="Arial"/>
          <w:b/>
          <w:sz w:val="20"/>
          <w:szCs w:val="20"/>
        </w:rPr>
        <w:t>REQUISITOS</w:t>
      </w:r>
      <w:r w:rsidR="00BA6471" w:rsidRPr="00DD0ADE">
        <w:rPr>
          <w:rFonts w:ascii="Arial" w:hAnsi="Arial" w:cs="Arial"/>
          <w:b/>
          <w:sz w:val="20"/>
          <w:szCs w:val="20"/>
        </w:rPr>
        <w:t xml:space="preserve">: </w:t>
      </w:r>
      <w:r w:rsidR="00BA6471" w:rsidRPr="00DD0ADE">
        <w:rPr>
          <w:rFonts w:ascii="Arial" w:hAnsi="Arial" w:cs="Arial"/>
          <w:sz w:val="20"/>
          <w:szCs w:val="20"/>
        </w:rPr>
        <w:t xml:space="preserve">Las propuestas de </w:t>
      </w:r>
      <w:r w:rsidR="002C1F60" w:rsidRPr="00DD0ADE">
        <w:rPr>
          <w:rFonts w:ascii="Arial" w:hAnsi="Arial" w:cs="Arial"/>
          <w:sz w:val="20"/>
          <w:szCs w:val="20"/>
        </w:rPr>
        <w:t xml:space="preserve">personas </w:t>
      </w:r>
      <w:r w:rsidR="00BA6471" w:rsidRPr="00DD0ADE">
        <w:rPr>
          <w:rFonts w:ascii="Arial" w:hAnsi="Arial" w:cs="Arial"/>
          <w:sz w:val="20"/>
          <w:szCs w:val="20"/>
        </w:rPr>
        <w:t>candidat</w:t>
      </w:r>
      <w:r w:rsidR="002C1F60" w:rsidRPr="00DD0ADE">
        <w:rPr>
          <w:rFonts w:ascii="Arial" w:hAnsi="Arial" w:cs="Arial"/>
          <w:sz w:val="20"/>
          <w:szCs w:val="20"/>
        </w:rPr>
        <w:t>a</w:t>
      </w:r>
      <w:r w:rsidR="00BA6471" w:rsidRPr="00DD0ADE">
        <w:rPr>
          <w:rFonts w:ascii="Arial" w:hAnsi="Arial" w:cs="Arial"/>
          <w:sz w:val="20"/>
          <w:szCs w:val="20"/>
        </w:rPr>
        <w:t>s</w:t>
      </w:r>
      <w:r w:rsidR="00AE244C" w:rsidRPr="00DD0ADE">
        <w:rPr>
          <w:rFonts w:ascii="Arial" w:hAnsi="Arial" w:cs="Arial"/>
          <w:sz w:val="20"/>
          <w:szCs w:val="20"/>
        </w:rPr>
        <w:t xml:space="preserve"> deberán cumplir los requisitos</w:t>
      </w:r>
      <w:r w:rsidR="003F675B" w:rsidRPr="00DD0ADE">
        <w:rPr>
          <w:rFonts w:ascii="Arial" w:hAnsi="Arial" w:cs="Arial"/>
          <w:sz w:val="20"/>
          <w:szCs w:val="20"/>
        </w:rPr>
        <w:t xml:space="preserve"> establecidos en los artículos 43 bis de la Constitución Política y </w:t>
      </w:r>
      <w:r w:rsidR="005A6915" w:rsidRPr="00DD0ADE">
        <w:rPr>
          <w:rFonts w:ascii="Arial" w:hAnsi="Arial" w:cs="Arial"/>
          <w:sz w:val="20"/>
          <w:szCs w:val="20"/>
        </w:rPr>
        <w:t>16</w:t>
      </w:r>
      <w:r w:rsidR="003F675B" w:rsidRPr="00DD0ADE">
        <w:rPr>
          <w:rFonts w:ascii="Arial" w:hAnsi="Arial" w:cs="Arial"/>
          <w:sz w:val="20"/>
          <w:szCs w:val="20"/>
        </w:rPr>
        <w:t xml:space="preserve"> de la Ley de Fiscalización</w:t>
      </w:r>
      <w:r w:rsidR="00BF0B8D">
        <w:rPr>
          <w:rFonts w:ascii="Arial" w:hAnsi="Arial" w:cs="Arial"/>
          <w:sz w:val="20"/>
          <w:szCs w:val="20"/>
        </w:rPr>
        <w:t xml:space="preserve"> de la Cuenta Pública</w:t>
      </w:r>
      <w:r w:rsidR="003F675B" w:rsidRPr="00DD0ADE">
        <w:rPr>
          <w:rFonts w:ascii="Arial" w:hAnsi="Arial" w:cs="Arial"/>
          <w:sz w:val="20"/>
          <w:szCs w:val="20"/>
        </w:rPr>
        <w:t xml:space="preserve">, </w:t>
      </w:r>
      <w:r w:rsidR="002C1F60" w:rsidRPr="00DD0ADE">
        <w:rPr>
          <w:rFonts w:ascii="Arial" w:hAnsi="Arial" w:cs="Arial"/>
          <w:sz w:val="20"/>
          <w:szCs w:val="20"/>
        </w:rPr>
        <w:t>ambos ordenamientos</w:t>
      </w:r>
      <w:r w:rsidR="003F675B" w:rsidRPr="00DD0ADE">
        <w:rPr>
          <w:rFonts w:ascii="Arial" w:hAnsi="Arial" w:cs="Arial"/>
          <w:sz w:val="20"/>
          <w:szCs w:val="20"/>
        </w:rPr>
        <w:t xml:space="preserve"> del estado de Yucatán, siendo los siguientes</w:t>
      </w:r>
      <w:r w:rsidR="00AA1933" w:rsidRPr="00DD0ADE">
        <w:rPr>
          <w:rFonts w:ascii="Arial" w:hAnsi="Arial" w:cs="Arial"/>
          <w:sz w:val="20"/>
          <w:szCs w:val="20"/>
        </w:rPr>
        <w:t>:</w:t>
      </w:r>
    </w:p>
    <w:p w14:paraId="6AAE50A0" w14:textId="77777777" w:rsidR="007A0482" w:rsidRPr="00DD0ADE" w:rsidRDefault="007A0482" w:rsidP="00C42843">
      <w:pPr>
        <w:spacing w:after="0" w:line="240" w:lineRule="auto"/>
        <w:ind w:firstLine="709"/>
        <w:jc w:val="both"/>
        <w:rPr>
          <w:rFonts w:ascii="Arial" w:hAnsi="Arial" w:cs="Arial"/>
          <w:sz w:val="20"/>
          <w:szCs w:val="20"/>
        </w:rPr>
      </w:pPr>
    </w:p>
    <w:p w14:paraId="3C57F606" w14:textId="77777777" w:rsidR="002A000E" w:rsidRPr="00DD0ADE" w:rsidRDefault="002A000E" w:rsidP="00C42843">
      <w:pPr>
        <w:spacing w:after="0" w:line="240" w:lineRule="auto"/>
        <w:ind w:firstLine="708"/>
        <w:jc w:val="both"/>
        <w:rPr>
          <w:rFonts w:ascii="Arial" w:hAnsi="Arial" w:cs="Arial"/>
          <w:sz w:val="20"/>
          <w:szCs w:val="20"/>
        </w:rPr>
      </w:pPr>
      <w:r w:rsidRPr="00DD0ADE">
        <w:rPr>
          <w:rFonts w:ascii="Arial" w:hAnsi="Arial" w:cs="Arial"/>
          <w:b/>
          <w:sz w:val="20"/>
          <w:szCs w:val="20"/>
        </w:rPr>
        <w:t>I.</w:t>
      </w:r>
      <w:r w:rsidRPr="00DD0ADE">
        <w:rPr>
          <w:rFonts w:ascii="Arial" w:hAnsi="Arial" w:cs="Arial"/>
          <w:sz w:val="20"/>
          <w:szCs w:val="20"/>
        </w:rPr>
        <w:t xml:space="preserve"> Ser </w:t>
      </w:r>
      <w:r w:rsidR="002C1F60" w:rsidRPr="00DD0ADE">
        <w:rPr>
          <w:rFonts w:ascii="Arial" w:hAnsi="Arial" w:cs="Arial"/>
          <w:sz w:val="20"/>
          <w:szCs w:val="20"/>
        </w:rPr>
        <w:t xml:space="preserve">persona </w:t>
      </w:r>
      <w:r w:rsidRPr="00DD0ADE">
        <w:rPr>
          <w:rFonts w:ascii="Arial" w:hAnsi="Arial" w:cs="Arial"/>
          <w:sz w:val="20"/>
          <w:szCs w:val="20"/>
        </w:rPr>
        <w:t>ciudadan</w:t>
      </w:r>
      <w:r w:rsidR="002C1F60" w:rsidRPr="00DD0ADE">
        <w:rPr>
          <w:rFonts w:ascii="Arial" w:hAnsi="Arial" w:cs="Arial"/>
          <w:sz w:val="20"/>
          <w:szCs w:val="20"/>
        </w:rPr>
        <w:t>a</w:t>
      </w:r>
      <w:r w:rsidRPr="00DD0ADE">
        <w:rPr>
          <w:rFonts w:ascii="Arial" w:hAnsi="Arial" w:cs="Arial"/>
          <w:sz w:val="20"/>
          <w:szCs w:val="20"/>
        </w:rPr>
        <w:t xml:space="preserve"> mexican</w:t>
      </w:r>
      <w:r w:rsidR="002C1F60" w:rsidRPr="00DD0ADE">
        <w:rPr>
          <w:rFonts w:ascii="Arial" w:hAnsi="Arial" w:cs="Arial"/>
          <w:sz w:val="20"/>
          <w:szCs w:val="20"/>
        </w:rPr>
        <w:t>a</w:t>
      </w:r>
      <w:r w:rsidRPr="00DD0ADE">
        <w:rPr>
          <w:rFonts w:ascii="Arial" w:hAnsi="Arial" w:cs="Arial"/>
          <w:sz w:val="20"/>
          <w:szCs w:val="20"/>
        </w:rPr>
        <w:t>, y tener, además, la calidad de ciudadan</w:t>
      </w:r>
      <w:r w:rsidR="002C1F60" w:rsidRPr="00DD0ADE">
        <w:rPr>
          <w:rFonts w:ascii="Arial" w:hAnsi="Arial" w:cs="Arial"/>
          <w:sz w:val="20"/>
          <w:szCs w:val="20"/>
        </w:rPr>
        <w:t>a</w:t>
      </w:r>
      <w:r w:rsidRPr="00DD0ADE">
        <w:rPr>
          <w:rFonts w:ascii="Arial" w:hAnsi="Arial" w:cs="Arial"/>
          <w:sz w:val="20"/>
          <w:szCs w:val="20"/>
        </w:rPr>
        <w:t xml:space="preserve"> yucatec</w:t>
      </w:r>
      <w:r w:rsidR="002C1F60" w:rsidRPr="00DD0ADE">
        <w:rPr>
          <w:rFonts w:ascii="Arial" w:hAnsi="Arial" w:cs="Arial"/>
          <w:sz w:val="20"/>
          <w:szCs w:val="20"/>
        </w:rPr>
        <w:t>a</w:t>
      </w:r>
      <w:r w:rsidRPr="00DD0ADE">
        <w:rPr>
          <w:rFonts w:ascii="Arial" w:hAnsi="Arial" w:cs="Arial"/>
          <w:sz w:val="20"/>
          <w:szCs w:val="20"/>
        </w:rPr>
        <w:t>;</w:t>
      </w:r>
    </w:p>
    <w:p w14:paraId="15860D3D" w14:textId="77777777" w:rsidR="00B51055" w:rsidRPr="00DD0ADE" w:rsidRDefault="00BA422D" w:rsidP="00C42843">
      <w:pPr>
        <w:spacing w:after="0" w:line="240" w:lineRule="auto"/>
        <w:ind w:firstLine="709"/>
        <w:jc w:val="both"/>
        <w:rPr>
          <w:rFonts w:ascii="Arial" w:hAnsi="Arial" w:cs="Arial"/>
          <w:sz w:val="20"/>
          <w:szCs w:val="20"/>
        </w:rPr>
      </w:pPr>
      <w:r w:rsidRPr="00DD0ADE">
        <w:rPr>
          <w:rFonts w:ascii="Arial" w:hAnsi="Arial" w:cs="Arial"/>
          <w:b/>
          <w:bCs/>
          <w:sz w:val="20"/>
          <w:szCs w:val="20"/>
        </w:rPr>
        <w:t>I</w:t>
      </w:r>
      <w:r w:rsidR="00EB3C35" w:rsidRPr="00DD0ADE">
        <w:rPr>
          <w:rFonts w:ascii="Arial" w:hAnsi="Arial" w:cs="Arial"/>
          <w:b/>
          <w:bCs/>
          <w:sz w:val="20"/>
          <w:szCs w:val="20"/>
        </w:rPr>
        <w:t>I</w:t>
      </w:r>
      <w:r w:rsidR="003F675B" w:rsidRPr="00DD0ADE">
        <w:rPr>
          <w:rFonts w:ascii="Arial" w:hAnsi="Arial" w:cs="Arial"/>
          <w:b/>
          <w:bCs/>
          <w:sz w:val="20"/>
          <w:szCs w:val="20"/>
        </w:rPr>
        <w:t>.</w:t>
      </w:r>
      <w:r w:rsidR="003F675B" w:rsidRPr="00DD0ADE">
        <w:rPr>
          <w:rFonts w:ascii="Arial" w:hAnsi="Arial" w:cs="Arial"/>
          <w:sz w:val="20"/>
          <w:szCs w:val="20"/>
        </w:rPr>
        <w:t xml:space="preserve"> Haber residido en el </w:t>
      </w:r>
      <w:r w:rsidR="00034BAC" w:rsidRPr="00DD0ADE">
        <w:rPr>
          <w:rFonts w:ascii="Arial" w:hAnsi="Arial" w:cs="Arial"/>
          <w:sz w:val="20"/>
          <w:szCs w:val="20"/>
        </w:rPr>
        <w:t>e</w:t>
      </w:r>
      <w:r w:rsidR="003F675B" w:rsidRPr="00DD0ADE">
        <w:rPr>
          <w:rFonts w:ascii="Arial" w:hAnsi="Arial" w:cs="Arial"/>
          <w:sz w:val="20"/>
          <w:szCs w:val="20"/>
        </w:rPr>
        <w:t xml:space="preserve">stado </w:t>
      </w:r>
      <w:r w:rsidR="00C53C94" w:rsidRPr="00DD0ADE">
        <w:rPr>
          <w:rFonts w:ascii="Arial" w:hAnsi="Arial" w:cs="Arial"/>
          <w:sz w:val="20"/>
          <w:szCs w:val="20"/>
        </w:rPr>
        <w:t xml:space="preserve">cuando menos seis meses consecutivos </w:t>
      </w:r>
      <w:r w:rsidR="003F675B" w:rsidRPr="00DD0ADE">
        <w:rPr>
          <w:rFonts w:ascii="Arial" w:hAnsi="Arial" w:cs="Arial"/>
          <w:sz w:val="20"/>
          <w:szCs w:val="20"/>
        </w:rPr>
        <w:t>anteri</w:t>
      </w:r>
      <w:r w:rsidRPr="00DD0ADE">
        <w:rPr>
          <w:rFonts w:ascii="Arial" w:hAnsi="Arial" w:cs="Arial"/>
          <w:sz w:val="20"/>
          <w:szCs w:val="20"/>
        </w:rPr>
        <w:t>ores al día de la designación.</w:t>
      </w:r>
    </w:p>
    <w:p w14:paraId="52B69475" w14:textId="77777777" w:rsidR="003C732C" w:rsidRPr="00DD0ADE" w:rsidRDefault="003C732C" w:rsidP="00C42843">
      <w:pPr>
        <w:spacing w:after="0" w:line="240" w:lineRule="auto"/>
        <w:ind w:firstLine="709"/>
        <w:jc w:val="both"/>
        <w:rPr>
          <w:rFonts w:ascii="Arial" w:hAnsi="Arial" w:cs="Arial"/>
          <w:sz w:val="20"/>
          <w:szCs w:val="20"/>
        </w:rPr>
      </w:pPr>
      <w:r w:rsidRPr="00DD0ADE">
        <w:rPr>
          <w:rFonts w:ascii="Arial" w:hAnsi="Arial" w:cs="Arial"/>
          <w:b/>
          <w:sz w:val="20"/>
          <w:szCs w:val="20"/>
        </w:rPr>
        <w:t>I</w:t>
      </w:r>
      <w:r w:rsidR="00EB3C35" w:rsidRPr="00DD0ADE">
        <w:rPr>
          <w:rFonts w:ascii="Arial" w:hAnsi="Arial" w:cs="Arial"/>
          <w:b/>
          <w:sz w:val="20"/>
          <w:szCs w:val="20"/>
        </w:rPr>
        <w:t>I</w:t>
      </w:r>
      <w:r w:rsidRPr="00DD0ADE">
        <w:rPr>
          <w:rFonts w:ascii="Arial" w:hAnsi="Arial" w:cs="Arial"/>
          <w:b/>
          <w:sz w:val="20"/>
          <w:szCs w:val="20"/>
        </w:rPr>
        <w:t>I.</w:t>
      </w:r>
      <w:r w:rsidRPr="00DD0ADE">
        <w:rPr>
          <w:rFonts w:ascii="Arial" w:hAnsi="Arial" w:cs="Arial"/>
          <w:sz w:val="20"/>
          <w:szCs w:val="20"/>
        </w:rPr>
        <w:t xml:space="preserve"> Tener al menos treinta</w:t>
      </w:r>
      <w:r w:rsidR="00C53C94" w:rsidRPr="00DD0ADE">
        <w:rPr>
          <w:rFonts w:ascii="Arial" w:hAnsi="Arial" w:cs="Arial"/>
          <w:sz w:val="20"/>
          <w:szCs w:val="20"/>
        </w:rPr>
        <w:t xml:space="preserve"> y cinco</w:t>
      </w:r>
      <w:r w:rsidRPr="00DD0ADE">
        <w:rPr>
          <w:rFonts w:ascii="Arial" w:hAnsi="Arial" w:cs="Arial"/>
          <w:sz w:val="20"/>
          <w:szCs w:val="20"/>
        </w:rPr>
        <w:t xml:space="preserve"> años de edad cumplidos el día de la designación</w:t>
      </w:r>
      <w:r w:rsidR="00C53C94" w:rsidRPr="00DD0ADE">
        <w:rPr>
          <w:rFonts w:ascii="Arial" w:hAnsi="Arial" w:cs="Arial"/>
          <w:sz w:val="20"/>
          <w:szCs w:val="20"/>
        </w:rPr>
        <w:t xml:space="preserve"> y menos de sesenta y cinco años de edad</w:t>
      </w:r>
      <w:r w:rsidRPr="00DD0ADE">
        <w:rPr>
          <w:rFonts w:ascii="Arial" w:hAnsi="Arial" w:cs="Arial"/>
          <w:sz w:val="20"/>
          <w:szCs w:val="20"/>
        </w:rPr>
        <w:t>.</w:t>
      </w:r>
    </w:p>
    <w:p w14:paraId="416A284B" w14:textId="77777777" w:rsidR="003C732C" w:rsidRPr="00DD0ADE" w:rsidRDefault="003C732C" w:rsidP="00C42843">
      <w:pPr>
        <w:spacing w:after="0" w:line="240" w:lineRule="auto"/>
        <w:ind w:firstLine="709"/>
        <w:jc w:val="both"/>
        <w:rPr>
          <w:rFonts w:ascii="Arial" w:hAnsi="Arial" w:cs="Arial"/>
          <w:sz w:val="20"/>
          <w:szCs w:val="20"/>
        </w:rPr>
      </w:pPr>
      <w:r w:rsidRPr="00DD0ADE">
        <w:rPr>
          <w:rFonts w:ascii="Arial" w:hAnsi="Arial" w:cs="Arial"/>
          <w:b/>
          <w:sz w:val="20"/>
          <w:szCs w:val="20"/>
        </w:rPr>
        <w:t>I</w:t>
      </w:r>
      <w:r w:rsidR="00EB3C35" w:rsidRPr="00DD0ADE">
        <w:rPr>
          <w:rFonts w:ascii="Arial" w:hAnsi="Arial" w:cs="Arial"/>
          <w:b/>
          <w:sz w:val="20"/>
          <w:szCs w:val="20"/>
        </w:rPr>
        <w:t>V</w:t>
      </w:r>
      <w:r w:rsidRPr="00DD0ADE">
        <w:rPr>
          <w:rFonts w:ascii="Arial" w:hAnsi="Arial" w:cs="Arial"/>
          <w:b/>
          <w:sz w:val="20"/>
          <w:szCs w:val="20"/>
        </w:rPr>
        <w:t>.</w:t>
      </w:r>
      <w:r w:rsidRPr="00DD0ADE">
        <w:rPr>
          <w:rFonts w:ascii="Arial" w:hAnsi="Arial" w:cs="Arial"/>
          <w:sz w:val="20"/>
          <w:szCs w:val="20"/>
        </w:rPr>
        <w:t xml:space="preserve"> Contar con título y cédula profesional.</w:t>
      </w:r>
    </w:p>
    <w:p w14:paraId="20988C48" w14:textId="77777777" w:rsidR="003C732C" w:rsidRPr="00DD0ADE" w:rsidRDefault="00EB3C35" w:rsidP="00C42843">
      <w:pPr>
        <w:spacing w:after="0" w:line="240" w:lineRule="auto"/>
        <w:ind w:firstLine="709"/>
        <w:jc w:val="both"/>
        <w:rPr>
          <w:rFonts w:ascii="Arial" w:hAnsi="Arial" w:cs="Arial"/>
          <w:sz w:val="20"/>
          <w:szCs w:val="20"/>
        </w:rPr>
      </w:pPr>
      <w:r w:rsidRPr="00DD0ADE">
        <w:rPr>
          <w:rFonts w:ascii="Arial" w:hAnsi="Arial" w:cs="Arial"/>
          <w:b/>
          <w:sz w:val="20"/>
          <w:szCs w:val="20"/>
        </w:rPr>
        <w:t>V</w:t>
      </w:r>
      <w:r w:rsidR="003C732C" w:rsidRPr="00DD0ADE">
        <w:rPr>
          <w:rFonts w:ascii="Arial" w:hAnsi="Arial" w:cs="Arial"/>
          <w:b/>
          <w:sz w:val="20"/>
          <w:szCs w:val="20"/>
        </w:rPr>
        <w:t>.</w:t>
      </w:r>
      <w:r w:rsidR="003C732C" w:rsidRPr="00DD0ADE">
        <w:rPr>
          <w:rFonts w:ascii="Arial" w:hAnsi="Arial" w:cs="Arial"/>
          <w:sz w:val="20"/>
          <w:szCs w:val="20"/>
        </w:rPr>
        <w:t xml:space="preserve"> Acreditar, al menos, cinco años de experiencia </w:t>
      </w:r>
      <w:r w:rsidR="00C53C94" w:rsidRPr="00DD0ADE">
        <w:rPr>
          <w:rFonts w:ascii="Arial" w:hAnsi="Arial" w:cs="Arial"/>
          <w:sz w:val="20"/>
          <w:szCs w:val="20"/>
        </w:rPr>
        <w:t xml:space="preserve">en materia de control, </w:t>
      </w:r>
      <w:r w:rsidR="00570B08" w:rsidRPr="00DD0ADE">
        <w:rPr>
          <w:rFonts w:ascii="Arial" w:hAnsi="Arial" w:cs="Arial"/>
          <w:sz w:val="20"/>
          <w:szCs w:val="20"/>
        </w:rPr>
        <w:t xml:space="preserve">auditoría </w:t>
      </w:r>
      <w:r w:rsidR="00C53C94" w:rsidRPr="00DD0ADE">
        <w:rPr>
          <w:rFonts w:ascii="Arial" w:hAnsi="Arial" w:cs="Arial"/>
          <w:sz w:val="20"/>
          <w:szCs w:val="20"/>
        </w:rPr>
        <w:t>financiera y de responsabilidad</w:t>
      </w:r>
      <w:r w:rsidR="003C732C" w:rsidRPr="00DD0ADE">
        <w:rPr>
          <w:rFonts w:ascii="Arial" w:hAnsi="Arial" w:cs="Arial"/>
          <w:sz w:val="20"/>
          <w:szCs w:val="20"/>
        </w:rPr>
        <w:t xml:space="preserve">. </w:t>
      </w:r>
    </w:p>
    <w:p w14:paraId="174A6121" w14:textId="77777777" w:rsidR="007A0482" w:rsidRPr="00DD0ADE" w:rsidRDefault="003C732C" w:rsidP="00C42843">
      <w:pPr>
        <w:spacing w:after="0" w:line="240" w:lineRule="auto"/>
        <w:ind w:firstLine="709"/>
        <w:jc w:val="both"/>
        <w:rPr>
          <w:rFonts w:ascii="Arial" w:hAnsi="Arial" w:cs="Arial"/>
          <w:sz w:val="20"/>
          <w:szCs w:val="20"/>
        </w:rPr>
      </w:pPr>
      <w:r w:rsidRPr="00DD0ADE">
        <w:rPr>
          <w:rFonts w:ascii="Arial" w:hAnsi="Arial" w:cs="Arial"/>
          <w:b/>
          <w:bCs/>
          <w:sz w:val="20"/>
          <w:szCs w:val="20"/>
        </w:rPr>
        <w:t>V</w:t>
      </w:r>
      <w:r w:rsidR="00EB3C35" w:rsidRPr="00DD0ADE">
        <w:rPr>
          <w:rFonts w:ascii="Arial" w:hAnsi="Arial" w:cs="Arial"/>
          <w:b/>
          <w:bCs/>
          <w:sz w:val="20"/>
          <w:szCs w:val="20"/>
        </w:rPr>
        <w:t>I</w:t>
      </w:r>
      <w:r w:rsidR="003F675B" w:rsidRPr="00DD0ADE">
        <w:rPr>
          <w:rFonts w:ascii="Arial" w:hAnsi="Arial" w:cs="Arial"/>
          <w:b/>
          <w:bCs/>
          <w:sz w:val="20"/>
          <w:szCs w:val="20"/>
        </w:rPr>
        <w:t>.</w:t>
      </w:r>
      <w:r w:rsidR="003F675B" w:rsidRPr="00DD0ADE">
        <w:rPr>
          <w:rFonts w:ascii="Arial" w:hAnsi="Arial" w:cs="Arial"/>
          <w:sz w:val="20"/>
          <w:szCs w:val="20"/>
        </w:rPr>
        <w:t xml:space="preserve"> No haber sido titular del Poder Ejecutivo del Estado, de alguna de las dependencias o entidades de la Administración Pública del Estado de Yucatán, de un organismo autónomo, </w:t>
      </w:r>
      <w:r w:rsidR="00C011C9" w:rsidRPr="00DD0ADE">
        <w:rPr>
          <w:rFonts w:ascii="Arial" w:hAnsi="Arial" w:cs="Arial"/>
          <w:sz w:val="20"/>
          <w:szCs w:val="20"/>
        </w:rPr>
        <w:t>s</w:t>
      </w:r>
      <w:r w:rsidR="003F675B" w:rsidRPr="00DD0ADE">
        <w:rPr>
          <w:rFonts w:ascii="Arial" w:hAnsi="Arial" w:cs="Arial"/>
          <w:sz w:val="20"/>
          <w:szCs w:val="20"/>
        </w:rPr>
        <w:t xml:space="preserve">enador, </w:t>
      </w:r>
      <w:r w:rsidR="00C011C9" w:rsidRPr="00DD0ADE">
        <w:rPr>
          <w:rFonts w:ascii="Arial" w:hAnsi="Arial" w:cs="Arial"/>
          <w:sz w:val="20"/>
          <w:szCs w:val="20"/>
        </w:rPr>
        <w:t>d</w:t>
      </w:r>
      <w:r w:rsidR="003F675B" w:rsidRPr="00DD0ADE">
        <w:rPr>
          <w:rFonts w:ascii="Arial" w:hAnsi="Arial" w:cs="Arial"/>
          <w:sz w:val="20"/>
          <w:szCs w:val="20"/>
        </w:rPr>
        <w:t xml:space="preserve">iputado </w:t>
      </w:r>
      <w:r w:rsidR="00C011C9" w:rsidRPr="00DD0ADE">
        <w:rPr>
          <w:rFonts w:ascii="Arial" w:hAnsi="Arial" w:cs="Arial"/>
          <w:sz w:val="20"/>
          <w:szCs w:val="20"/>
        </w:rPr>
        <w:t>f</w:t>
      </w:r>
      <w:r w:rsidR="003F675B" w:rsidRPr="00DD0ADE">
        <w:rPr>
          <w:rFonts w:ascii="Arial" w:hAnsi="Arial" w:cs="Arial"/>
          <w:sz w:val="20"/>
          <w:szCs w:val="20"/>
        </w:rPr>
        <w:t xml:space="preserve">ederal, </w:t>
      </w:r>
      <w:r w:rsidR="00C011C9" w:rsidRPr="00DD0ADE">
        <w:rPr>
          <w:rFonts w:ascii="Arial" w:hAnsi="Arial" w:cs="Arial"/>
          <w:sz w:val="20"/>
          <w:szCs w:val="20"/>
        </w:rPr>
        <w:t>d</w:t>
      </w:r>
      <w:r w:rsidR="003F675B" w:rsidRPr="00DD0ADE">
        <w:rPr>
          <w:rFonts w:ascii="Arial" w:hAnsi="Arial" w:cs="Arial"/>
          <w:sz w:val="20"/>
          <w:szCs w:val="20"/>
        </w:rPr>
        <w:t xml:space="preserve">iputado </w:t>
      </w:r>
      <w:r w:rsidR="00C011C9" w:rsidRPr="00DD0ADE">
        <w:rPr>
          <w:rFonts w:ascii="Arial" w:hAnsi="Arial" w:cs="Arial"/>
          <w:sz w:val="20"/>
          <w:szCs w:val="20"/>
        </w:rPr>
        <w:t>l</w:t>
      </w:r>
      <w:r w:rsidR="003F675B" w:rsidRPr="00DD0ADE">
        <w:rPr>
          <w:rFonts w:ascii="Arial" w:hAnsi="Arial" w:cs="Arial"/>
          <w:sz w:val="20"/>
          <w:szCs w:val="20"/>
        </w:rPr>
        <w:t xml:space="preserve">ocal, </w:t>
      </w:r>
      <w:r w:rsidR="00C011C9" w:rsidRPr="00DD0ADE">
        <w:rPr>
          <w:rFonts w:ascii="Arial" w:hAnsi="Arial" w:cs="Arial"/>
          <w:sz w:val="20"/>
          <w:szCs w:val="20"/>
        </w:rPr>
        <w:t>p</w:t>
      </w:r>
      <w:r w:rsidR="003F675B" w:rsidRPr="00DD0ADE">
        <w:rPr>
          <w:rFonts w:ascii="Arial" w:hAnsi="Arial" w:cs="Arial"/>
          <w:sz w:val="20"/>
          <w:szCs w:val="20"/>
        </w:rPr>
        <w:t xml:space="preserve">residente </w:t>
      </w:r>
      <w:r w:rsidR="00C011C9" w:rsidRPr="00DD0ADE">
        <w:rPr>
          <w:rFonts w:ascii="Arial" w:hAnsi="Arial" w:cs="Arial"/>
          <w:sz w:val="20"/>
          <w:szCs w:val="20"/>
        </w:rPr>
        <w:t>m</w:t>
      </w:r>
      <w:r w:rsidR="003F675B" w:rsidRPr="00DD0ADE">
        <w:rPr>
          <w:rFonts w:ascii="Arial" w:hAnsi="Arial" w:cs="Arial"/>
          <w:sz w:val="20"/>
          <w:szCs w:val="20"/>
        </w:rPr>
        <w:t xml:space="preserve">unicipal o ministro de culto, durante un año previo al día </w:t>
      </w:r>
      <w:r w:rsidR="007A0482" w:rsidRPr="00DD0ADE">
        <w:rPr>
          <w:rFonts w:ascii="Arial" w:hAnsi="Arial" w:cs="Arial"/>
          <w:sz w:val="20"/>
          <w:szCs w:val="20"/>
        </w:rPr>
        <w:t>de la designación.</w:t>
      </w:r>
    </w:p>
    <w:p w14:paraId="1B7CE098" w14:textId="77777777" w:rsidR="003C732C" w:rsidRPr="00DD0ADE" w:rsidRDefault="003C732C" w:rsidP="00C42843">
      <w:pPr>
        <w:spacing w:after="0" w:line="240" w:lineRule="auto"/>
        <w:ind w:firstLine="709"/>
        <w:jc w:val="both"/>
        <w:rPr>
          <w:rFonts w:ascii="Arial" w:hAnsi="Arial" w:cs="Arial"/>
          <w:sz w:val="20"/>
          <w:szCs w:val="20"/>
        </w:rPr>
      </w:pPr>
      <w:r w:rsidRPr="00DD0ADE">
        <w:rPr>
          <w:rFonts w:ascii="Arial" w:hAnsi="Arial" w:cs="Arial"/>
          <w:b/>
          <w:sz w:val="20"/>
          <w:szCs w:val="20"/>
        </w:rPr>
        <w:t>VI</w:t>
      </w:r>
      <w:r w:rsidR="00EB3C35" w:rsidRPr="00DD0ADE">
        <w:rPr>
          <w:rFonts w:ascii="Arial" w:hAnsi="Arial" w:cs="Arial"/>
          <w:b/>
          <w:sz w:val="20"/>
          <w:szCs w:val="20"/>
        </w:rPr>
        <w:t>I</w:t>
      </w:r>
      <w:r w:rsidRPr="00DD0ADE">
        <w:rPr>
          <w:rFonts w:ascii="Arial" w:hAnsi="Arial" w:cs="Arial"/>
          <w:b/>
          <w:sz w:val="20"/>
          <w:szCs w:val="20"/>
        </w:rPr>
        <w:t>.</w:t>
      </w:r>
      <w:r w:rsidRPr="00DD0ADE">
        <w:rPr>
          <w:rFonts w:ascii="Arial" w:hAnsi="Arial" w:cs="Arial"/>
          <w:sz w:val="20"/>
          <w:szCs w:val="20"/>
        </w:rPr>
        <w:t xml:space="preserve"> Gozar de buena reputación y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pena.</w:t>
      </w:r>
    </w:p>
    <w:p w14:paraId="20C0E423" w14:textId="77777777" w:rsidR="001B6D95" w:rsidRPr="00DD0ADE" w:rsidRDefault="001B6D95" w:rsidP="001B6D95">
      <w:pPr>
        <w:spacing w:after="0" w:line="240" w:lineRule="auto"/>
        <w:ind w:firstLine="673"/>
        <w:jc w:val="both"/>
        <w:rPr>
          <w:rFonts w:ascii="Arial" w:hAnsi="Arial" w:cs="Arial"/>
          <w:sz w:val="20"/>
          <w:szCs w:val="20"/>
        </w:rPr>
      </w:pPr>
      <w:r w:rsidRPr="00DD0ADE">
        <w:rPr>
          <w:rFonts w:ascii="Arial" w:hAnsi="Arial" w:cs="Arial"/>
          <w:b/>
          <w:sz w:val="20"/>
          <w:szCs w:val="20"/>
        </w:rPr>
        <w:t>VIII.</w:t>
      </w:r>
      <w:r w:rsidRPr="00DD0ADE">
        <w:rPr>
          <w:rFonts w:ascii="Arial" w:hAnsi="Arial" w:cs="Arial"/>
          <w:sz w:val="20"/>
          <w:szCs w:val="20"/>
        </w:rPr>
        <w:t xml:space="preserve"> No formar parte de ningún partido político, ni desempeñar otro empleo, cargo o comisión, salvo los no remunerados en asociaciones científicas, docentes, artísticas o de beneficencia.</w:t>
      </w:r>
    </w:p>
    <w:p w14:paraId="22FCE00B" w14:textId="77777777" w:rsidR="003F675B" w:rsidRPr="00DD0ADE" w:rsidRDefault="001B6D95" w:rsidP="001B6D95">
      <w:pPr>
        <w:spacing w:after="0" w:line="240" w:lineRule="auto"/>
        <w:ind w:firstLine="709"/>
        <w:jc w:val="both"/>
        <w:rPr>
          <w:rFonts w:ascii="Arial" w:hAnsi="Arial" w:cs="Arial"/>
          <w:sz w:val="20"/>
          <w:szCs w:val="20"/>
        </w:rPr>
      </w:pPr>
      <w:r w:rsidRPr="00DD0ADE">
        <w:rPr>
          <w:rFonts w:ascii="Arial" w:hAnsi="Arial" w:cs="Arial"/>
          <w:b/>
          <w:sz w:val="20"/>
          <w:szCs w:val="20"/>
        </w:rPr>
        <w:t>IX</w:t>
      </w:r>
      <w:r w:rsidR="00482B09" w:rsidRPr="00DD0ADE">
        <w:rPr>
          <w:rFonts w:ascii="Arial" w:hAnsi="Arial" w:cs="Arial"/>
          <w:b/>
          <w:sz w:val="20"/>
          <w:szCs w:val="20"/>
        </w:rPr>
        <w:t>.</w:t>
      </w:r>
      <w:r w:rsidR="00482B09" w:rsidRPr="00DD0ADE">
        <w:rPr>
          <w:rFonts w:ascii="Arial" w:hAnsi="Arial" w:cs="Arial"/>
          <w:sz w:val="20"/>
          <w:szCs w:val="20"/>
        </w:rPr>
        <w:t xml:space="preserve"> </w:t>
      </w:r>
      <w:r w:rsidR="003F675B" w:rsidRPr="00DD0ADE">
        <w:rPr>
          <w:rFonts w:ascii="Arial" w:hAnsi="Arial" w:cs="Arial"/>
          <w:sz w:val="20"/>
          <w:szCs w:val="20"/>
        </w:rPr>
        <w:t>No haber sido inhabilitado para desempeñar un empleo, cargo o comisión en el sector público federal, estatal o municipal</w:t>
      </w:r>
      <w:r w:rsidR="001B4AA9" w:rsidRPr="00DD0ADE">
        <w:rPr>
          <w:rFonts w:ascii="Arial" w:hAnsi="Arial" w:cs="Arial"/>
          <w:sz w:val="20"/>
          <w:szCs w:val="20"/>
        </w:rPr>
        <w:t>.</w:t>
      </w:r>
    </w:p>
    <w:p w14:paraId="5A2BCADB" w14:textId="77777777" w:rsidR="00DE607C" w:rsidRPr="00DD0ADE" w:rsidRDefault="00DE607C" w:rsidP="00DE607C">
      <w:pPr>
        <w:spacing w:after="0" w:line="240" w:lineRule="auto"/>
        <w:ind w:firstLine="708"/>
        <w:jc w:val="both"/>
        <w:rPr>
          <w:rFonts w:ascii="Arial" w:hAnsi="Arial" w:cs="Arial"/>
          <w:sz w:val="20"/>
          <w:szCs w:val="20"/>
          <w:lang w:val="es-ES_tradnl"/>
        </w:rPr>
      </w:pPr>
      <w:r w:rsidRPr="00DD0ADE">
        <w:rPr>
          <w:rFonts w:ascii="Arial" w:hAnsi="Arial" w:cs="Arial"/>
          <w:b/>
          <w:sz w:val="20"/>
          <w:szCs w:val="20"/>
        </w:rPr>
        <w:t>X.</w:t>
      </w:r>
      <w:r w:rsidRPr="00DD0ADE">
        <w:rPr>
          <w:rFonts w:ascii="Arial" w:hAnsi="Arial" w:cs="Arial"/>
          <w:sz w:val="20"/>
          <w:szCs w:val="20"/>
        </w:rPr>
        <w:t xml:space="preserve"> </w:t>
      </w:r>
      <w:r w:rsidRPr="00DD0ADE">
        <w:rPr>
          <w:rFonts w:ascii="Arial" w:hAnsi="Arial" w:cs="Arial"/>
          <w:sz w:val="20"/>
          <w:szCs w:val="20"/>
          <w:lang w:val="es-ES_tradnl"/>
        </w:rPr>
        <w:t>No ser deudor alimentario moroso.</w:t>
      </w:r>
    </w:p>
    <w:p w14:paraId="5D120AA0" w14:textId="77777777" w:rsidR="00C53C94" w:rsidRPr="00DD0ADE" w:rsidRDefault="00DE607C" w:rsidP="00C53C94">
      <w:pPr>
        <w:spacing w:after="0" w:line="240" w:lineRule="auto"/>
        <w:ind w:firstLine="708"/>
        <w:jc w:val="both"/>
        <w:rPr>
          <w:rFonts w:ascii="Arial" w:hAnsi="Arial" w:cs="Arial"/>
          <w:sz w:val="20"/>
          <w:szCs w:val="20"/>
          <w:lang w:val="es-ES_tradnl"/>
        </w:rPr>
      </w:pPr>
      <w:r w:rsidRPr="00DD0ADE">
        <w:rPr>
          <w:rFonts w:ascii="Arial" w:hAnsi="Arial" w:cs="Arial"/>
          <w:b/>
          <w:sz w:val="20"/>
          <w:szCs w:val="20"/>
          <w:lang w:val="es-ES_tradnl"/>
        </w:rPr>
        <w:t>X</w:t>
      </w:r>
      <w:r w:rsidR="001B6D95" w:rsidRPr="00DD0ADE">
        <w:rPr>
          <w:rFonts w:ascii="Arial" w:hAnsi="Arial" w:cs="Arial"/>
          <w:b/>
          <w:sz w:val="20"/>
          <w:szCs w:val="20"/>
          <w:lang w:val="es-ES_tradnl"/>
        </w:rPr>
        <w:t>I</w:t>
      </w:r>
      <w:r w:rsidRPr="00DD0ADE">
        <w:rPr>
          <w:rFonts w:ascii="Arial" w:hAnsi="Arial" w:cs="Arial"/>
          <w:b/>
          <w:sz w:val="20"/>
          <w:szCs w:val="20"/>
          <w:lang w:val="es-ES_tradnl"/>
        </w:rPr>
        <w:t>.</w:t>
      </w:r>
      <w:r w:rsidRPr="00DD0ADE">
        <w:rPr>
          <w:rFonts w:ascii="Arial" w:hAnsi="Arial" w:cs="Arial"/>
          <w:sz w:val="20"/>
          <w:szCs w:val="20"/>
          <w:lang w:val="es-ES_tradnl"/>
        </w:rPr>
        <w:t xml:space="preserve"> No tener antecedentes penales con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14:paraId="182E7884" w14:textId="77777777" w:rsidR="00DE607C" w:rsidRPr="00DD0ADE" w:rsidRDefault="00DE607C" w:rsidP="001B4AA9">
      <w:pPr>
        <w:spacing w:after="0" w:line="240" w:lineRule="auto"/>
        <w:ind w:firstLine="709"/>
        <w:jc w:val="both"/>
        <w:rPr>
          <w:rFonts w:ascii="Arial" w:hAnsi="Arial" w:cs="Arial"/>
          <w:sz w:val="20"/>
          <w:szCs w:val="20"/>
        </w:rPr>
      </w:pPr>
    </w:p>
    <w:p w14:paraId="49D21201" w14:textId="77777777" w:rsidR="001B78B9" w:rsidRPr="00DD0ADE" w:rsidRDefault="00596FCB" w:rsidP="00FB0746">
      <w:pPr>
        <w:spacing w:after="0" w:line="240" w:lineRule="auto"/>
        <w:jc w:val="both"/>
        <w:rPr>
          <w:rFonts w:ascii="Arial" w:hAnsi="Arial" w:cs="Arial"/>
          <w:sz w:val="20"/>
          <w:szCs w:val="20"/>
        </w:rPr>
      </w:pPr>
      <w:r w:rsidRPr="00DD0ADE">
        <w:rPr>
          <w:rFonts w:ascii="Arial" w:hAnsi="Arial" w:cs="Arial"/>
          <w:b/>
          <w:sz w:val="20"/>
          <w:szCs w:val="20"/>
        </w:rPr>
        <w:t>CUARTA. DOCUMENTACIÓN:</w:t>
      </w:r>
      <w:r w:rsidRPr="00DD0ADE">
        <w:rPr>
          <w:rFonts w:ascii="Arial" w:hAnsi="Arial" w:cs="Arial"/>
          <w:sz w:val="20"/>
          <w:szCs w:val="20"/>
        </w:rPr>
        <w:t xml:space="preserve"> </w:t>
      </w:r>
      <w:r w:rsidR="00EA640A" w:rsidRPr="00DD0ADE">
        <w:rPr>
          <w:rFonts w:ascii="Arial" w:hAnsi="Arial" w:cs="Arial"/>
          <w:sz w:val="20"/>
          <w:szCs w:val="20"/>
        </w:rPr>
        <w:t>Las propuestas de</w:t>
      </w:r>
      <w:r w:rsidR="002C1F60" w:rsidRPr="00DD0ADE">
        <w:rPr>
          <w:rFonts w:ascii="Arial" w:hAnsi="Arial" w:cs="Arial"/>
          <w:sz w:val="20"/>
          <w:szCs w:val="20"/>
        </w:rPr>
        <w:t xml:space="preserve"> personas</w:t>
      </w:r>
      <w:r w:rsidR="00EA640A" w:rsidRPr="00DD0ADE">
        <w:rPr>
          <w:rFonts w:ascii="Arial" w:hAnsi="Arial" w:cs="Arial"/>
          <w:sz w:val="20"/>
          <w:szCs w:val="20"/>
        </w:rPr>
        <w:t xml:space="preserve"> candidat</w:t>
      </w:r>
      <w:r w:rsidR="002C1F60" w:rsidRPr="00DD0ADE">
        <w:rPr>
          <w:rFonts w:ascii="Arial" w:hAnsi="Arial" w:cs="Arial"/>
          <w:sz w:val="20"/>
          <w:szCs w:val="20"/>
        </w:rPr>
        <w:t>a</w:t>
      </w:r>
      <w:r w:rsidR="00EA640A" w:rsidRPr="00DD0ADE">
        <w:rPr>
          <w:rFonts w:ascii="Arial" w:hAnsi="Arial" w:cs="Arial"/>
          <w:sz w:val="20"/>
          <w:szCs w:val="20"/>
        </w:rPr>
        <w:t>s a</w:t>
      </w:r>
      <w:r w:rsidR="002C1F60" w:rsidRPr="00DD0ADE">
        <w:rPr>
          <w:rFonts w:ascii="Arial" w:hAnsi="Arial" w:cs="Arial"/>
          <w:sz w:val="20"/>
          <w:szCs w:val="20"/>
        </w:rPr>
        <w:t xml:space="preserve">l cargo de titular de la Auditoría Superior del Estado </w:t>
      </w:r>
      <w:r w:rsidR="00AC4ECC" w:rsidRPr="00DD0ADE">
        <w:rPr>
          <w:rFonts w:ascii="Arial" w:hAnsi="Arial" w:cs="Arial"/>
          <w:sz w:val="20"/>
          <w:szCs w:val="20"/>
        </w:rPr>
        <w:t xml:space="preserve">considerando los requisitos mencionados en la base tercera, </w:t>
      </w:r>
      <w:r w:rsidRPr="00DD0ADE">
        <w:rPr>
          <w:rFonts w:ascii="Arial" w:hAnsi="Arial" w:cs="Arial"/>
          <w:sz w:val="20"/>
          <w:szCs w:val="20"/>
        </w:rPr>
        <w:t>deberá</w:t>
      </w:r>
      <w:r w:rsidR="00AC4ECC" w:rsidRPr="00DD0ADE">
        <w:rPr>
          <w:rFonts w:ascii="Arial" w:hAnsi="Arial" w:cs="Arial"/>
          <w:sz w:val="20"/>
          <w:szCs w:val="20"/>
        </w:rPr>
        <w:t>n</w:t>
      </w:r>
      <w:r w:rsidRPr="00DD0ADE">
        <w:rPr>
          <w:rFonts w:ascii="Arial" w:hAnsi="Arial" w:cs="Arial"/>
          <w:sz w:val="20"/>
          <w:szCs w:val="20"/>
        </w:rPr>
        <w:t xml:space="preserve"> presentarse </w:t>
      </w:r>
      <w:r w:rsidR="0027535E" w:rsidRPr="00DD0ADE">
        <w:rPr>
          <w:rFonts w:ascii="Arial" w:hAnsi="Arial" w:cs="Arial"/>
          <w:sz w:val="20"/>
          <w:szCs w:val="20"/>
        </w:rPr>
        <w:t>acompañadas de</w:t>
      </w:r>
      <w:r w:rsidRPr="00DD0ADE">
        <w:rPr>
          <w:rFonts w:ascii="Arial" w:hAnsi="Arial" w:cs="Arial"/>
          <w:sz w:val="20"/>
          <w:szCs w:val="20"/>
        </w:rPr>
        <w:t xml:space="preserve"> la documentación siguiente</w:t>
      </w:r>
      <w:r w:rsidR="00AC4ECC" w:rsidRPr="00DD0ADE">
        <w:rPr>
          <w:rFonts w:ascii="Arial" w:hAnsi="Arial" w:cs="Arial"/>
          <w:sz w:val="20"/>
          <w:szCs w:val="20"/>
        </w:rPr>
        <w:t>:</w:t>
      </w:r>
    </w:p>
    <w:p w14:paraId="1B099718" w14:textId="77777777" w:rsidR="001D39BC" w:rsidRPr="00DD0ADE" w:rsidRDefault="001D39BC" w:rsidP="00C42843">
      <w:pPr>
        <w:pStyle w:val="NormalWeb"/>
        <w:spacing w:before="0" w:after="0"/>
        <w:ind w:firstLine="708"/>
        <w:jc w:val="both"/>
        <w:rPr>
          <w:rFonts w:ascii="Arial" w:eastAsia="Calibri" w:hAnsi="Arial" w:cs="Arial"/>
          <w:b/>
          <w:sz w:val="20"/>
          <w:lang w:val="es-MX"/>
        </w:rPr>
      </w:pPr>
    </w:p>
    <w:p w14:paraId="59F62851" w14:textId="77777777" w:rsidR="00AE6A93" w:rsidRPr="00DD0ADE" w:rsidRDefault="004D029C" w:rsidP="00C42843">
      <w:pPr>
        <w:pStyle w:val="NormalWeb"/>
        <w:spacing w:before="0" w:after="0"/>
        <w:ind w:firstLine="708"/>
        <w:jc w:val="both"/>
        <w:rPr>
          <w:rFonts w:ascii="Arial" w:eastAsia="Calibri" w:hAnsi="Arial" w:cs="Arial"/>
          <w:b/>
          <w:sz w:val="20"/>
        </w:rPr>
      </w:pPr>
      <w:r w:rsidRPr="00DD0ADE">
        <w:rPr>
          <w:rFonts w:ascii="Arial" w:eastAsia="Calibri" w:hAnsi="Arial" w:cs="Arial"/>
          <w:b/>
          <w:sz w:val="20"/>
        </w:rPr>
        <w:t>I.</w:t>
      </w:r>
      <w:r w:rsidR="00FD126F" w:rsidRPr="00DD0ADE">
        <w:rPr>
          <w:rFonts w:ascii="Arial" w:eastAsia="Calibri" w:hAnsi="Arial" w:cs="Arial"/>
          <w:b/>
          <w:sz w:val="20"/>
        </w:rPr>
        <w:t xml:space="preserve"> </w:t>
      </w:r>
      <w:r w:rsidR="00AE6A93" w:rsidRPr="00DD0ADE">
        <w:rPr>
          <w:rFonts w:ascii="Arial" w:eastAsia="Calibri" w:hAnsi="Arial" w:cs="Arial"/>
          <w:b/>
          <w:sz w:val="20"/>
        </w:rPr>
        <w:t>Documentación por parte de</w:t>
      </w:r>
      <w:r w:rsidR="00FC3DD8" w:rsidRPr="00DD0ADE">
        <w:rPr>
          <w:rFonts w:ascii="Arial" w:eastAsia="Calibri" w:hAnsi="Arial" w:cs="Arial"/>
          <w:b/>
          <w:sz w:val="20"/>
        </w:rPr>
        <w:t xml:space="preserve"> la</w:t>
      </w:r>
      <w:r w:rsidR="00AA70DD">
        <w:rPr>
          <w:rFonts w:ascii="Arial" w:eastAsia="Calibri" w:hAnsi="Arial" w:cs="Arial"/>
          <w:b/>
          <w:sz w:val="20"/>
        </w:rPr>
        <w:t>s</w:t>
      </w:r>
      <w:r w:rsidR="00FC3DD8" w:rsidRPr="00DD0ADE">
        <w:rPr>
          <w:rFonts w:ascii="Arial" w:eastAsia="Calibri" w:hAnsi="Arial" w:cs="Arial"/>
          <w:b/>
          <w:sz w:val="20"/>
        </w:rPr>
        <w:t xml:space="preserve"> persona</w:t>
      </w:r>
      <w:r w:rsidR="00AA70DD">
        <w:rPr>
          <w:rFonts w:ascii="Arial" w:eastAsia="Calibri" w:hAnsi="Arial" w:cs="Arial"/>
          <w:b/>
          <w:sz w:val="20"/>
        </w:rPr>
        <w:t>s</w:t>
      </w:r>
      <w:r w:rsidR="00FC3DD8" w:rsidRPr="00DD0ADE">
        <w:rPr>
          <w:rFonts w:ascii="Arial" w:eastAsia="Calibri" w:hAnsi="Arial" w:cs="Arial"/>
          <w:b/>
          <w:sz w:val="20"/>
        </w:rPr>
        <w:t xml:space="preserve"> candidata</w:t>
      </w:r>
      <w:r w:rsidR="00AA70DD">
        <w:rPr>
          <w:rFonts w:ascii="Arial" w:eastAsia="Calibri" w:hAnsi="Arial" w:cs="Arial"/>
          <w:b/>
          <w:sz w:val="20"/>
        </w:rPr>
        <w:t>s</w:t>
      </w:r>
      <w:r w:rsidR="00FC3DD8" w:rsidRPr="00DD0ADE">
        <w:rPr>
          <w:rFonts w:ascii="Arial" w:eastAsia="Calibri" w:hAnsi="Arial" w:cs="Arial"/>
          <w:b/>
          <w:sz w:val="20"/>
        </w:rPr>
        <w:t>.</w:t>
      </w:r>
    </w:p>
    <w:p w14:paraId="537598E5" w14:textId="77777777" w:rsidR="00AE6A93" w:rsidRPr="00AA70DD" w:rsidRDefault="00AE6A93" w:rsidP="00C42843">
      <w:pPr>
        <w:pStyle w:val="NormalWeb"/>
        <w:spacing w:before="0" w:after="0"/>
        <w:jc w:val="both"/>
        <w:rPr>
          <w:rFonts w:ascii="Arial" w:eastAsia="Calibri" w:hAnsi="Arial" w:cs="Arial"/>
          <w:sz w:val="14"/>
        </w:rPr>
      </w:pPr>
    </w:p>
    <w:p w14:paraId="6177717D" w14:textId="77777777" w:rsidR="00902A02" w:rsidRPr="00DD0ADE" w:rsidRDefault="004D029C" w:rsidP="00C42843">
      <w:pPr>
        <w:pStyle w:val="NormalWeb"/>
        <w:spacing w:before="0" w:after="0"/>
        <w:ind w:firstLine="708"/>
        <w:jc w:val="both"/>
        <w:rPr>
          <w:rFonts w:ascii="Arial" w:eastAsia="Calibri" w:hAnsi="Arial" w:cs="Arial"/>
          <w:sz w:val="20"/>
        </w:rPr>
      </w:pPr>
      <w:r w:rsidRPr="00DD0ADE">
        <w:rPr>
          <w:rFonts w:ascii="Arial" w:eastAsia="Calibri" w:hAnsi="Arial" w:cs="Arial"/>
          <w:b/>
          <w:sz w:val="20"/>
        </w:rPr>
        <w:t>a)</w:t>
      </w:r>
      <w:r w:rsidR="00AE6A93" w:rsidRPr="00DD0ADE">
        <w:rPr>
          <w:rFonts w:ascii="Arial" w:eastAsia="Calibri" w:hAnsi="Arial" w:cs="Arial"/>
          <w:sz w:val="20"/>
        </w:rPr>
        <w:t xml:space="preserve"> </w:t>
      </w:r>
      <w:r w:rsidR="00D75AC7" w:rsidRPr="00DD0ADE">
        <w:rPr>
          <w:rFonts w:ascii="Arial" w:eastAsia="Calibri" w:hAnsi="Arial" w:cs="Arial"/>
          <w:sz w:val="20"/>
        </w:rPr>
        <w:t>Documento donde acredite su calidad de residente en el estado.</w:t>
      </w:r>
      <w:r w:rsidR="00902A02" w:rsidRPr="00DD0ADE">
        <w:rPr>
          <w:rFonts w:ascii="Arial" w:eastAsia="Calibri" w:hAnsi="Arial" w:cs="Arial"/>
          <w:sz w:val="20"/>
        </w:rPr>
        <w:t xml:space="preserve"> </w:t>
      </w:r>
    </w:p>
    <w:p w14:paraId="3E49C29E" w14:textId="77777777" w:rsidR="00902A02" w:rsidRPr="00DD0ADE" w:rsidRDefault="004D029C" w:rsidP="00C42843">
      <w:pPr>
        <w:pStyle w:val="NormalWeb"/>
        <w:spacing w:before="0" w:after="0"/>
        <w:ind w:firstLine="708"/>
        <w:jc w:val="both"/>
        <w:rPr>
          <w:rFonts w:ascii="Arial" w:eastAsia="Calibri" w:hAnsi="Arial" w:cs="Arial"/>
          <w:sz w:val="20"/>
        </w:rPr>
      </w:pPr>
      <w:r w:rsidRPr="00DD0ADE">
        <w:rPr>
          <w:rFonts w:ascii="Arial" w:eastAsia="Calibri" w:hAnsi="Arial" w:cs="Arial"/>
          <w:b/>
          <w:sz w:val="20"/>
        </w:rPr>
        <w:t>b)</w:t>
      </w:r>
      <w:r w:rsidR="00902A02" w:rsidRPr="00DD0ADE">
        <w:rPr>
          <w:rFonts w:ascii="Arial" w:eastAsia="Calibri" w:hAnsi="Arial" w:cs="Arial"/>
          <w:sz w:val="20"/>
        </w:rPr>
        <w:t xml:space="preserve"> </w:t>
      </w:r>
      <w:r w:rsidR="00431EB3" w:rsidRPr="00DD0ADE">
        <w:rPr>
          <w:rFonts w:ascii="Arial" w:eastAsia="Calibri" w:hAnsi="Arial" w:cs="Arial"/>
          <w:sz w:val="20"/>
        </w:rPr>
        <w:t>C</w:t>
      </w:r>
      <w:r w:rsidR="00902A02" w:rsidRPr="00DD0ADE">
        <w:rPr>
          <w:rFonts w:ascii="Arial" w:eastAsia="Calibri" w:hAnsi="Arial" w:cs="Arial"/>
          <w:sz w:val="20"/>
        </w:rPr>
        <w:t>opia certificada del acta de nacimiento.</w:t>
      </w:r>
    </w:p>
    <w:p w14:paraId="2EBC0B0E" w14:textId="77777777" w:rsidR="00C53C94" w:rsidRPr="00DD0ADE" w:rsidRDefault="007D29E8" w:rsidP="00C53C94">
      <w:pPr>
        <w:pStyle w:val="NormalWeb"/>
        <w:spacing w:before="0" w:after="0"/>
        <w:ind w:left="708"/>
        <w:jc w:val="both"/>
        <w:rPr>
          <w:rFonts w:ascii="Arial" w:eastAsia="Calibri" w:hAnsi="Arial" w:cs="Arial"/>
          <w:sz w:val="20"/>
        </w:rPr>
      </w:pPr>
      <w:r w:rsidRPr="00DD0ADE">
        <w:rPr>
          <w:rFonts w:ascii="Arial" w:hAnsi="Arial" w:cs="Arial"/>
          <w:b/>
          <w:sz w:val="20"/>
        </w:rPr>
        <w:t>c)</w:t>
      </w:r>
      <w:r w:rsidRPr="00DD0ADE">
        <w:rPr>
          <w:rFonts w:ascii="Arial" w:hAnsi="Arial" w:cs="Arial"/>
          <w:sz w:val="20"/>
        </w:rPr>
        <w:t xml:space="preserve"> Copia de la credencial para </w:t>
      </w:r>
      <w:r w:rsidR="00C53C94" w:rsidRPr="00DD0ADE">
        <w:rPr>
          <w:rFonts w:ascii="Arial" w:eastAsia="Calibri" w:hAnsi="Arial" w:cs="Arial"/>
          <w:sz w:val="20"/>
        </w:rPr>
        <w:t>para votar vigente expedida por el Instituto Nacional Electoral.</w:t>
      </w:r>
    </w:p>
    <w:p w14:paraId="7F00E1E3" w14:textId="77777777" w:rsidR="00D75AC7" w:rsidRPr="00DD0ADE" w:rsidRDefault="007D29E8" w:rsidP="00C42843">
      <w:pPr>
        <w:pStyle w:val="NormalWeb"/>
        <w:spacing w:before="0" w:after="0"/>
        <w:ind w:left="708"/>
        <w:jc w:val="both"/>
        <w:rPr>
          <w:rFonts w:ascii="Arial" w:eastAsia="Calibri" w:hAnsi="Arial" w:cs="Arial"/>
          <w:sz w:val="20"/>
        </w:rPr>
      </w:pPr>
      <w:r w:rsidRPr="00DD0ADE">
        <w:rPr>
          <w:rFonts w:ascii="Arial" w:eastAsia="Calibri" w:hAnsi="Arial" w:cs="Arial"/>
          <w:b/>
          <w:sz w:val="20"/>
        </w:rPr>
        <w:t>d</w:t>
      </w:r>
      <w:r w:rsidR="004D029C" w:rsidRPr="00DD0ADE">
        <w:rPr>
          <w:rFonts w:ascii="Arial" w:eastAsia="Calibri" w:hAnsi="Arial" w:cs="Arial"/>
          <w:b/>
          <w:sz w:val="20"/>
        </w:rPr>
        <w:t>)</w:t>
      </w:r>
      <w:r w:rsidR="00261225" w:rsidRPr="00DD0ADE">
        <w:rPr>
          <w:rFonts w:ascii="Arial" w:eastAsia="Calibri" w:hAnsi="Arial" w:cs="Arial"/>
          <w:sz w:val="20"/>
        </w:rPr>
        <w:t xml:space="preserve"> </w:t>
      </w:r>
      <w:r w:rsidR="003A3A4D" w:rsidRPr="00DD0ADE">
        <w:rPr>
          <w:rFonts w:ascii="Arial" w:eastAsia="Calibri" w:hAnsi="Arial" w:cs="Arial"/>
          <w:sz w:val="20"/>
        </w:rPr>
        <w:t>C</w:t>
      </w:r>
      <w:r w:rsidR="00261225" w:rsidRPr="00DD0ADE">
        <w:rPr>
          <w:rFonts w:ascii="Arial" w:eastAsia="Calibri" w:hAnsi="Arial" w:cs="Arial"/>
          <w:sz w:val="20"/>
        </w:rPr>
        <w:t xml:space="preserve">opia </w:t>
      </w:r>
      <w:r w:rsidR="003A3A4D" w:rsidRPr="00DD0ADE">
        <w:rPr>
          <w:rFonts w:ascii="Arial" w:eastAsia="Calibri" w:hAnsi="Arial" w:cs="Arial"/>
          <w:sz w:val="20"/>
        </w:rPr>
        <w:t xml:space="preserve">certificada </w:t>
      </w:r>
      <w:r w:rsidR="00261225" w:rsidRPr="00DD0ADE">
        <w:rPr>
          <w:rFonts w:ascii="Arial" w:eastAsia="Calibri" w:hAnsi="Arial" w:cs="Arial"/>
          <w:sz w:val="20"/>
        </w:rPr>
        <w:t>del título y cédula profesional</w:t>
      </w:r>
      <w:r w:rsidR="00224FEF" w:rsidRPr="00DD0ADE">
        <w:rPr>
          <w:rFonts w:ascii="Arial" w:hAnsi="Arial" w:cs="Arial"/>
          <w:sz w:val="20"/>
        </w:rPr>
        <w:t xml:space="preserve"> expedidos por autoridad e institución legalmente facultada para ello.</w:t>
      </w:r>
    </w:p>
    <w:p w14:paraId="5FE6BE72" w14:textId="77777777" w:rsidR="00AE6A93" w:rsidRPr="00DD0ADE" w:rsidRDefault="007D29E8" w:rsidP="00C42843">
      <w:pPr>
        <w:pStyle w:val="NormalWeb"/>
        <w:spacing w:before="0" w:after="0"/>
        <w:ind w:left="708"/>
        <w:jc w:val="both"/>
        <w:rPr>
          <w:rFonts w:ascii="Arial" w:eastAsia="Calibri" w:hAnsi="Arial" w:cs="Arial"/>
          <w:sz w:val="20"/>
        </w:rPr>
      </w:pPr>
      <w:r w:rsidRPr="00DD0ADE">
        <w:rPr>
          <w:rFonts w:ascii="Arial" w:eastAsia="Calibri" w:hAnsi="Arial" w:cs="Arial"/>
          <w:b/>
          <w:sz w:val="20"/>
        </w:rPr>
        <w:t>e</w:t>
      </w:r>
      <w:r w:rsidR="004D029C" w:rsidRPr="00DD0ADE">
        <w:rPr>
          <w:rFonts w:ascii="Arial" w:eastAsia="Calibri" w:hAnsi="Arial" w:cs="Arial"/>
          <w:b/>
          <w:sz w:val="20"/>
        </w:rPr>
        <w:t>)</w:t>
      </w:r>
      <w:r w:rsidR="00AE6A93" w:rsidRPr="00DD0ADE">
        <w:rPr>
          <w:rFonts w:ascii="Arial" w:eastAsia="Calibri" w:hAnsi="Arial" w:cs="Arial"/>
          <w:sz w:val="20"/>
        </w:rPr>
        <w:t xml:space="preserve"> Currículum vitae, con el</w:t>
      </w:r>
      <w:r w:rsidR="00C53C94" w:rsidRPr="00DD0ADE">
        <w:rPr>
          <w:rFonts w:ascii="Arial" w:eastAsia="Calibri" w:hAnsi="Arial" w:cs="Arial"/>
          <w:sz w:val="20"/>
        </w:rPr>
        <w:t xml:space="preserve"> que se acredite experiencia en</w:t>
      </w:r>
      <w:r w:rsidR="00C53C94" w:rsidRPr="00DD0ADE">
        <w:rPr>
          <w:rFonts w:ascii="Arial" w:hAnsi="Arial" w:cs="Arial"/>
          <w:sz w:val="20"/>
        </w:rPr>
        <w:t xml:space="preserve"> materia de control, auditoría financiera y de responsabilidad</w:t>
      </w:r>
      <w:r w:rsidR="0082611F" w:rsidRPr="00DD0ADE">
        <w:rPr>
          <w:rFonts w:ascii="Arial" w:hAnsi="Arial" w:cs="Arial"/>
          <w:sz w:val="20"/>
        </w:rPr>
        <w:t xml:space="preserve">, </w:t>
      </w:r>
      <w:r w:rsidR="00C53C94" w:rsidRPr="00DD0ADE">
        <w:rPr>
          <w:rFonts w:ascii="Arial" w:hAnsi="Arial" w:cs="Arial"/>
          <w:sz w:val="20"/>
        </w:rPr>
        <w:t>así como la</w:t>
      </w:r>
      <w:r w:rsidR="0082611F" w:rsidRPr="00DD0ADE">
        <w:rPr>
          <w:rFonts w:ascii="Arial" w:hAnsi="Arial" w:cs="Arial"/>
          <w:sz w:val="20"/>
        </w:rPr>
        <w:t xml:space="preserve"> documentación </w:t>
      </w:r>
      <w:r w:rsidR="00C53C94" w:rsidRPr="00DD0ADE">
        <w:rPr>
          <w:rFonts w:ascii="Arial" w:hAnsi="Arial" w:cs="Arial"/>
          <w:sz w:val="20"/>
        </w:rPr>
        <w:t>comprobatoria</w:t>
      </w:r>
      <w:r w:rsidR="006621BF" w:rsidRPr="00DD0ADE">
        <w:rPr>
          <w:rFonts w:ascii="Arial" w:hAnsi="Arial" w:cs="Arial"/>
          <w:sz w:val="20"/>
        </w:rPr>
        <w:t xml:space="preserve"> adjunta</w:t>
      </w:r>
      <w:r w:rsidR="003817C2" w:rsidRPr="00DD0ADE">
        <w:rPr>
          <w:rFonts w:ascii="Arial" w:hAnsi="Arial" w:cs="Arial"/>
          <w:sz w:val="20"/>
        </w:rPr>
        <w:t>.</w:t>
      </w:r>
    </w:p>
    <w:p w14:paraId="3224F45B" w14:textId="198F1448" w:rsidR="007D29E8" w:rsidRPr="00DD0ADE" w:rsidRDefault="007D29E8" w:rsidP="00C42843">
      <w:pPr>
        <w:pStyle w:val="NormalWeb"/>
        <w:spacing w:before="0" w:after="0"/>
        <w:ind w:left="709"/>
        <w:jc w:val="both"/>
        <w:rPr>
          <w:rFonts w:ascii="Arial" w:hAnsi="Arial" w:cs="Arial"/>
          <w:sz w:val="20"/>
        </w:rPr>
      </w:pPr>
      <w:r w:rsidRPr="00DD0ADE">
        <w:rPr>
          <w:rFonts w:ascii="Arial" w:eastAsia="Calibri" w:hAnsi="Arial" w:cs="Arial"/>
          <w:b/>
          <w:sz w:val="20"/>
        </w:rPr>
        <w:t>f</w:t>
      </w:r>
      <w:r w:rsidR="004D029C" w:rsidRPr="00DD0ADE">
        <w:rPr>
          <w:rFonts w:ascii="Arial" w:eastAsia="Calibri" w:hAnsi="Arial" w:cs="Arial"/>
          <w:b/>
          <w:sz w:val="20"/>
        </w:rPr>
        <w:t>)</w:t>
      </w:r>
      <w:r w:rsidR="00AE6A93" w:rsidRPr="00DD0ADE">
        <w:rPr>
          <w:rFonts w:ascii="Arial" w:eastAsia="Calibri" w:hAnsi="Arial" w:cs="Arial"/>
          <w:sz w:val="20"/>
        </w:rPr>
        <w:t xml:space="preserve"> Carta bajo protesta de decir verdad </w:t>
      </w:r>
      <w:r w:rsidR="00FC7C7F" w:rsidRPr="00DD0ADE">
        <w:rPr>
          <w:rFonts w:ascii="Arial" w:eastAsia="Calibri" w:hAnsi="Arial" w:cs="Arial"/>
          <w:sz w:val="20"/>
        </w:rPr>
        <w:t>respecto de los requisitos</w:t>
      </w:r>
      <w:r w:rsidR="004B36DD" w:rsidRPr="00DD0ADE">
        <w:rPr>
          <w:rFonts w:ascii="Arial" w:eastAsia="Calibri" w:hAnsi="Arial" w:cs="Arial"/>
          <w:sz w:val="20"/>
        </w:rPr>
        <w:t xml:space="preserve"> para ser </w:t>
      </w:r>
      <w:r w:rsidR="004C4D62">
        <w:rPr>
          <w:rFonts w:ascii="Arial" w:eastAsia="Calibri" w:hAnsi="Arial" w:cs="Arial"/>
          <w:sz w:val="20"/>
        </w:rPr>
        <w:t>persona candidata</w:t>
      </w:r>
      <w:r w:rsidR="004B36DD" w:rsidRPr="00DD0ADE">
        <w:rPr>
          <w:rFonts w:ascii="Arial" w:eastAsia="Calibri" w:hAnsi="Arial" w:cs="Arial"/>
          <w:sz w:val="20"/>
        </w:rPr>
        <w:t xml:space="preserve"> a que se refieren las fracciones </w:t>
      </w:r>
      <w:r w:rsidR="00A87388" w:rsidRPr="00DD0ADE">
        <w:rPr>
          <w:rFonts w:ascii="Arial" w:eastAsia="Calibri" w:hAnsi="Arial" w:cs="Arial"/>
          <w:sz w:val="20"/>
        </w:rPr>
        <w:t>V</w:t>
      </w:r>
      <w:r w:rsidR="00F260F8" w:rsidRPr="00DD0ADE">
        <w:rPr>
          <w:rFonts w:ascii="Arial" w:eastAsia="Calibri" w:hAnsi="Arial" w:cs="Arial"/>
          <w:sz w:val="20"/>
        </w:rPr>
        <w:t>I</w:t>
      </w:r>
      <w:r w:rsidR="00A87388" w:rsidRPr="00DD0ADE">
        <w:rPr>
          <w:rFonts w:ascii="Arial" w:eastAsia="Calibri" w:hAnsi="Arial" w:cs="Arial"/>
          <w:sz w:val="20"/>
        </w:rPr>
        <w:t xml:space="preserve">, </w:t>
      </w:r>
      <w:r w:rsidR="00FC7C7F" w:rsidRPr="00DD0ADE">
        <w:rPr>
          <w:rFonts w:ascii="Arial" w:eastAsia="Calibri" w:hAnsi="Arial" w:cs="Arial"/>
          <w:sz w:val="20"/>
        </w:rPr>
        <w:t>V</w:t>
      </w:r>
      <w:r w:rsidR="00395AEE" w:rsidRPr="00DD0ADE">
        <w:rPr>
          <w:rFonts w:ascii="Arial" w:eastAsia="Calibri" w:hAnsi="Arial" w:cs="Arial"/>
          <w:sz w:val="20"/>
        </w:rPr>
        <w:t>I</w:t>
      </w:r>
      <w:r w:rsidR="00F260F8" w:rsidRPr="00DD0ADE">
        <w:rPr>
          <w:rFonts w:ascii="Arial" w:eastAsia="Calibri" w:hAnsi="Arial" w:cs="Arial"/>
          <w:sz w:val="20"/>
        </w:rPr>
        <w:t>I</w:t>
      </w:r>
      <w:r w:rsidR="00DE607C" w:rsidRPr="00DD0ADE">
        <w:rPr>
          <w:rFonts w:ascii="Arial" w:eastAsia="Calibri" w:hAnsi="Arial" w:cs="Arial"/>
          <w:sz w:val="20"/>
        </w:rPr>
        <w:t xml:space="preserve">, </w:t>
      </w:r>
      <w:r w:rsidR="00FC7C7F" w:rsidRPr="00DD0ADE">
        <w:rPr>
          <w:rFonts w:ascii="Arial" w:eastAsia="Calibri" w:hAnsi="Arial" w:cs="Arial"/>
          <w:sz w:val="20"/>
        </w:rPr>
        <w:t>V</w:t>
      </w:r>
      <w:r w:rsidR="00395AEE" w:rsidRPr="00DD0ADE">
        <w:rPr>
          <w:rFonts w:ascii="Arial" w:eastAsia="Calibri" w:hAnsi="Arial" w:cs="Arial"/>
          <w:sz w:val="20"/>
        </w:rPr>
        <w:t>I</w:t>
      </w:r>
      <w:r w:rsidR="00F260F8" w:rsidRPr="00DD0ADE">
        <w:rPr>
          <w:rFonts w:ascii="Arial" w:eastAsia="Calibri" w:hAnsi="Arial" w:cs="Arial"/>
          <w:sz w:val="20"/>
        </w:rPr>
        <w:t>I</w:t>
      </w:r>
      <w:r w:rsidR="00995309" w:rsidRPr="00DD0ADE">
        <w:rPr>
          <w:rFonts w:ascii="Arial" w:eastAsia="Calibri" w:hAnsi="Arial" w:cs="Arial"/>
          <w:sz w:val="20"/>
        </w:rPr>
        <w:t>I</w:t>
      </w:r>
      <w:r w:rsidR="00DE607C" w:rsidRPr="00DD0ADE">
        <w:rPr>
          <w:rFonts w:ascii="Arial" w:eastAsia="Calibri" w:hAnsi="Arial" w:cs="Arial"/>
          <w:sz w:val="20"/>
        </w:rPr>
        <w:t>, IX</w:t>
      </w:r>
      <w:r w:rsidR="001B6D95" w:rsidRPr="00DD0ADE">
        <w:rPr>
          <w:rFonts w:ascii="Arial" w:eastAsia="Calibri" w:hAnsi="Arial" w:cs="Arial"/>
          <w:sz w:val="20"/>
        </w:rPr>
        <w:t>,</w:t>
      </w:r>
      <w:r w:rsidR="00DE607C" w:rsidRPr="00DD0ADE">
        <w:rPr>
          <w:rFonts w:ascii="Arial" w:eastAsia="Calibri" w:hAnsi="Arial" w:cs="Arial"/>
          <w:sz w:val="20"/>
        </w:rPr>
        <w:t xml:space="preserve"> X</w:t>
      </w:r>
      <w:r w:rsidR="001B6D95" w:rsidRPr="00DD0ADE">
        <w:rPr>
          <w:rFonts w:ascii="Arial" w:eastAsia="Calibri" w:hAnsi="Arial" w:cs="Arial"/>
          <w:sz w:val="20"/>
        </w:rPr>
        <w:t xml:space="preserve"> y XI</w:t>
      </w:r>
      <w:r w:rsidR="002C1F60" w:rsidRPr="00DD0ADE">
        <w:rPr>
          <w:rFonts w:ascii="Arial" w:eastAsia="Calibri" w:hAnsi="Arial" w:cs="Arial"/>
          <w:sz w:val="20"/>
        </w:rPr>
        <w:t xml:space="preserve"> </w:t>
      </w:r>
      <w:r w:rsidR="004B36DD" w:rsidRPr="00DD0ADE">
        <w:rPr>
          <w:rFonts w:ascii="Arial" w:eastAsia="Calibri" w:hAnsi="Arial" w:cs="Arial"/>
          <w:sz w:val="20"/>
        </w:rPr>
        <w:t>de la base tercera</w:t>
      </w:r>
      <w:r w:rsidR="002C1F60" w:rsidRPr="00DD0ADE">
        <w:rPr>
          <w:rFonts w:ascii="Arial" w:eastAsia="Calibri" w:hAnsi="Arial" w:cs="Arial"/>
          <w:sz w:val="20"/>
        </w:rPr>
        <w:t xml:space="preserve"> o documento que acredite dichos requisitos</w:t>
      </w:r>
      <w:r w:rsidR="004B6193" w:rsidRPr="00DD0ADE">
        <w:rPr>
          <w:rFonts w:ascii="Arial" w:eastAsia="Calibri" w:hAnsi="Arial" w:cs="Arial"/>
          <w:sz w:val="20"/>
        </w:rPr>
        <w:t xml:space="preserve"> y/o documento que lo acredite</w:t>
      </w:r>
      <w:r w:rsidR="00AE6A93" w:rsidRPr="00DD0ADE">
        <w:rPr>
          <w:rFonts w:ascii="Arial" w:hAnsi="Arial" w:cs="Arial"/>
          <w:sz w:val="20"/>
        </w:rPr>
        <w:t>.</w:t>
      </w:r>
    </w:p>
    <w:p w14:paraId="4EBF11D6" w14:textId="77777777" w:rsidR="00720626" w:rsidRPr="00DD0ADE" w:rsidRDefault="007D29E8" w:rsidP="00C42843">
      <w:pPr>
        <w:pStyle w:val="NormalWeb"/>
        <w:spacing w:before="0" w:after="0"/>
        <w:ind w:left="709"/>
        <w:jc w:val="both"/>
        <w:rPr>
          <w:rFonts w:ascii="Arial" w:eastAsia="Calibri" w:hAnsi="Arial" w:cs="Arial"/>
          <w:sz w:val="20"/>
        </w:rPr>
      </w:pPr>
      <w:r w:rsidRPr="00DD0ADE">
        <w:rPr>
          <w:rFonts w:ascii="Arial" w:eastAsia="Calibri" w:hAnsi="Arial" w:cs="Arial"/>
          <w:b/>
          <w:sz w:val="20"/>
        </w:rPr>
        <w:t>g)</w:t>
      </w:r>
      <w:r w:rsidRPr="00DD0ADE">
        <w:rPr>
          <w:rFonts w:ascii="Arial" w:eastAsia="Calibri" w:hAnsi="Arial" w:cs="Arial"/>
          <w:sz w:val="20"/>
        </w:rPr>
        <w:t xml:space="preserve"> </w:t>
      </w:r>
      <w:r w:rsidR="00720626" w:rsidRPr="00DD0ADE">
        <w:rPr>
          <w:rFonts w:ascii="Arial" w:eastAsia="Calibri" w:hAnsi="Arial" w:cs="Arial"/>
          <w:sz w:val="20"/>
        </w:rPr>
        <w:t xml:space="preserve">Carta </w:t>
      </w:r>
      <w:r w:rsidR="004F3919" w:rsidRPr="00DD0ADE">
        <w:rPr>
          <w:rFonts w:ascii="Arial" w:eastAsia="Calibri" w:hAnsi="Arial" w:cs="Arial"/>
          <w:sz w:val="20"/>
        </w:rPr>
        <w:t xml:space="preserve">de solicitud </w:t>
      </w:r>
      <w:r w:rsidR="004E73FF" w:rsidRPr="00DD0ADE">
        <w:rPr>
          <w:rFonts w:ascii="Arial" w:eastAsia="Calibri" w:hAnsi="Arial" w:cs="Arial"/>
          <w:sz w:val="20"/>
        </w:rPr>
        <w:t>en la que</w:t>
      </w:r>
      <w:r w:rsidRPr="00DD0ADE">
        <w:rPr>
          <w:rFonts w:ascii="Arial" w:eastAsia="Calibri" w:hAnsi="Arial" w:cs="Arial"/>
          <w:sz w:val="20"/>
        </w:rPr>
        <w:t xml:space="preserve"> </w:t>
      </w:r>
      <w:r w:rsidR="002B15DE" w:rsidRPr="00DD0ADE">
        <w:rPr>
          <w:rFonts w:ascii="Arial" w:hAnsi="Arial" w:cs="Arial"/>
          <w:sz w:val="20"/>
        </w:rPr>
        <w:t>la persona</w:t>
      </w:r>
      <w:r w:rsidRPr="00DD0ADE">
        <w:rPr>
          <w:rFonts w:ascii="Arial" w:hAnsi="Arial" w:cs="Arial"/>
          <w:sz w:val="20"/>
        </w:rPr>
        <w:t xml:space="preserve"> candidat</w:t>
      </w:r>
      <w:r w:rsidR="002B15DE" w:rsidRPr="00DD0ADE">
        <w:rPr>
          <w:rFonts w:ascii="Arial" w:hAnsi="Arial" w:cs="Arial"/>
          <w:sz w:val="20"/>
        </w:rPr>
        <w:t>a</w:t>
      </w:r>
      <w:r w:rsidRPr="00DD0ADE">
        <w:rPr>
          <w:rFonts w:ascii="Arial" w:hAnsi="Arial" w:cs="Arial"/>
          <w:sz w:val="20"/>
        </w:rPr>
        <w:t xml:space="preserve"> acepte la postulación y</w:t>
      </w:r>
      <w:r w:rsidR="004E73FF" w:rsidRPr="00DD0ADE">
        <w:rPr>
          <w:rFonts w:ascii="Arial" w:eastAsia="Calibri" w:hAnsi="Arial" w:cs="Arial"/>
          <w:sz w:val="20"/>
        </w:rPr>
        <w:t xml:space="preserve"> manifieste </w:t>
      </w:r>
      <w:r w:rsidR="00720626" w:rsidRPr="00DD0ADE">
        <w:rPr>
          <w:rFonts w:ascii="Arial" w:eastAsia="Calibri" w:hAnsi="Arial" w:cs="Arial"/>
          <w:sz w:val="20"/>
        </w:rPr>
        <w:t>los motiv</w:t>
      </w:r>
      <w:r w:rsidR="00AA70DD">
        <w:rPr>
          <w:rFonts w:ascii="Arial" w:eastAsia="Calibri" w:hAnsi="Arial" w:cs="Arial"/>
          <w:sz w:val="20"/>
        </w:rPr>
        <w:t xml:space="preserve">os por los cuales se considera competente </w:t>
      </w:r>
      <w:r w:rsidR="00720626" w:rsidRPr="00DD0ADE">
        <w:rPr>
          <w:rFonts w:ascii="Arial" w:eastAsia="Calibri" w:hAnsi="Arial" w:cs="Arial"/>
          <w:sz w:val="20"/>
        </w:rPr>
        <w:t xml:space="preserve">para ocupar el cargo </w:t>
      </w:r>
      <w:r w:rsidR="009A7F1A" w:rsidRPr="00DD0ADE">
        <w:rPr>
          <w:rFonts w:ascii="Arial" w:eastAsia="Calibri" w:hAnsi="Arial" w:cs="Arial"/>
          <w:sz w:val="20"/>
        </w:rPr>
        <w:t xml:space="preserve">de </w:t>
      </w:r>
      <w:r w:rsidR="002C1F60" w:rsidRPr="00DD0ADE">
        <w:rPr>
          <w:rFonts w:ascii="Arial" w:eastAsia="Calibri" w:hAnsi="Arial" w:cs="Arial"/>
          <w:sz w:val="20"/>
        </w:rPr>
        <w:t>titular de la Auditoría Superior del Estado</w:t>
      </w:r>
      <w:r w:rsidR="002B15DE" w:rsidRPr="00DD0ADE">
        <w:rPr>
          <w:rFonts w:ascii="Arial" w:eastAsia="Calibri" w:hAnsi="Arial" w:cs="Arial"/>
          <w:sz w:val="20"/>
        </w:rPr>
        <w:t>, así como medios de contacto</w:t>
      </w:r>
      <w:r w:rsidR="00644A63">
        <w:rPr>
          <w:rFonts w:ascii="Arial" w:eastAsia="Calibri" w:hAnsi="Arial" w:cs="Arial"/>
          <w:sz w:val="20"/>
        </w:rPr>
        <w:t xml:space="preserve"> para recibir notificaciones</w:t>
      </w:r>
      <w:r w:rsidR="002B15DE" w:rsidRPr="00DD0ADE">
        <w:rPr>
          <w:rFonts w:ascii="Arial" w:eastAsia="Calibri" w:hAnsi="Arial" w:cs="Arial"/>
          <w:sz w:val="20"/>
        </w:rPr>
        <w:t>.</w:t>
      </w:r>
    </w:p>
    <w:p w14:paraId="131C2339" w14:textId="77777777" w:rsidR="00C53C94" w:rsidRPr="00DD0ADE" w:rsidRDefault="00C53C94" w:rsidP="00C42843">
      <w:pPr>
        <w:pStyle w:val="NormalWeb"/>
        <w:spacing w:before="0" w:after="0"/>
        <w:ind w:left="709"/>
        <w:jc w:val="both"/>
        <w:rPr>
          <w:rFonts w:ascii="Arial" w:eastAsia="Calibri" w:hAnsi="Arial" w:cs="Arial"/>
          <w:b/>
          <w:sz w:val="20"/>
        </w:rPr>
      </w:pPr>
    </w:p>
    <w:p w14:paraId="39800B70" w14:textId="77777777" w:rsidR="00C53C94" w:rsidRPr="00DD0ADE" w:rsidRDefault="00C53C94" w:rsidP="00C53C94">
      <w:pPr>
        <w:spacing w:after="0" w:line="240" w:lineRule="auto"/>
        <w:ind w:firstLine="709"/>
        <w:jc w:val="both"/>
        <w:rPr>
          <w:rFonts w:ascii="Arial" w:hAnsi="Arial" w:cs="Arial"/>
          <w:sz w:val="20"/>
          <w:szCs w:val="20"/>
        </w:rPr>
      </w:pPr>
      <w:r w:rsidRPr="00DD0ADE">
        <w:rPr>
          <w:rFonts w:ascii="Arial" w:hAnsi="Arial" w:cs="Arial"/>
          <w:sz w:val="20"/>
          <w:szCs w:val="20"/>
        </w:rPr>
        <w:t>Asimismo, de conformidad con lo dispuesto en el último párrafo del artículo 22 de la Ley de Fiscalización de la Cuenta Pública del Estado de Yucatán, deberá presentar documento que acredite su declaración de no tener conflicto de intereses.</w:t>
      </w:r>
    </w:p>
    <w:p w14:paraId="00439757" w14:textId="77777777" w:rsidR="00DD0ADE" w:rsidRPr="00DD0ADE" w:rsidRDefault="00DD0ADE" w:rsidP="00DD0ADE">
      <w:pPr>
        <w:pStyle w:val="NormalWeb"/>
        <w:spacing w:before="0" w:after="0"/>
        <w:jc w:val="both"/>
        <w:rPr>
          <w:rFonts w:ascii="Arial" w:eastAsia="Calibri" w:hAnsi="Arial" w:cs="Arial"/>
          <w:b/>
          <w:sz w:val="20"/>
        </w:rPr>
      </w:pPr>
    </w:p>
    <w:p w14:paraId="3C119B4E" w14:textId="77777777" w:rsidR="00BC4F78" w:rsidRPr="00DD0ADE" w:rsidRDefault="004D029C" w:rsidP="00C42843">
      <w:pPr>
        <w:pStyle w:val="NormalWeb"/>
        <w:spacing w:before="0" w:after="0"/>
        <w:ind w:firstLine="708"/>
        <w:jc w:val="both"/>
        <w:rPr>
          <w:rFonts w:ascii="Arial" w:eastAsia="Calibri" w:hAnsi="Arial" w:cs="Arial"/>
          <w:b/>
          <w:sz w:val="20"/>
        </w:rPr>
      </w:pPr>
      <w:r w:rsidRPr="00DD0ADE">
        <w:rPr>
          <w:rFonts w:ascii="Arial" w:eastAsia="Calibri" w:hAnsi="Arial" w:cs="Arial"/>
          <w:b/>
          <w:sz w:val="20"/>
        </w:rPr>
        <w:t xml:space="preserve">II. </w:t>
      </w:r>
      <w:r w:rsidR="00FB0746" w:rsidRPr="00DD0ADE">
        <w:rPr>
          <w:rFonts w:ascii="Arial" w:eastAsia="Calibri" w:hAnsi="Arial" w:cs="Arial"/>
          <w:b/>
          <w:sz w:val="20"/>
        </w:rPr>
        <w:t>Requisitos y d</w:t>
      </w:r>
      <w:r w:rsidR="00BC4F78" w:rsidRPr="00DD0ADE">
        <w:rPr>
          <w:rFonts w:ascii="Arial" w:eastAsia="Calibri" w:hAnsi="Arial" w:cs="Arial"/>
          <w:b/>
          <w:sz w:val="20"/>
        </w:rPr>
        <w:t xml:space="preserve">ocumentación </w:t>
      </w:r>
      <w:r w:rsidR="003366C0" w:rsidRPr="00DD0ADE">
        <w:rPr>
          <w:rFonts w:ascii="Arial" w:eastAsia="Calibri" w:hAnsi="Arial" w:cs="Arial"/>
          <w:b/>
          <w:sz w:val="20"/>
        </w:rPr>
        <w:t xml:space="preserve">por parte </w:t>
      </w:r>
      <w:r w:rsidR="00AA70DD">
        <w:rPr>
          <w:rFonts w:ascii="Arial" w:eastAsia="Calibri" w:hAnsi="Arial" w:cs="Arial"/>
          <w:b/>
          <w:sz w:val="20"/>
        </w:rPr>
        <w:t xml:space="preserve">de las y los </w:t>
      </w:r>
      <w:r w:rsidR="00524E49" w:rsidRPr="00DD0ADE">
        <w:rPr>
          <w:rFonts w:ascii="Arial" w:eastAsia="Calibri" w:hAnsi="Arial" w:cs="Arial"/>
          <w:b/>
          <w:sz w:val="20"/>
        </w:rPr>
        <w:t>p</w:t>
      </w:r>
      <w:r w:rsidR="00BC4F78" w:rsidRPr="00DD0ADE">
        <w:rPr>
          <w:rFonts w:ascii="Arial" w:eastAsia="Calibri" w:hAnsi="Arial" w:cs="Arial"/>
          <w:b/>
          <w:sz w:val="20"/>
        </w:rPr>
        <w:t>roponente</w:t>
      </w:r>
      <w:r w:rsidR="00AA70DD">
        <w:rPr>
          <w:rFonts w:ascii="Arial" w:eastAsia="Calibri" w:hAnsi="Arial" w:cs="Arial"/>
          <w:b/>
          <w:sz w:val="20"/>
        </w:rPr>
        <w:t>s</w:t>
      </w:r>
      <w:r w:rsidR="00BC4F78" w:rsidRPr="00DD0ADE">
        <w:rPr>
          <w:rFonts w:ascii="Arial" w:eastAsia="Calibri" w:hAnsi="Arial" w:cs="Arial"/>
          <w:b/>
          <w:sz w:val="20"/>
        </w:rPr>
        <w:t xml:space="preserve">: </w:t>
      </w:r>
    </w:p>
    <w:p w14:paraId="0A7FC9BF" w14:textId="77777777" w:rsidR="00AA70DD" w:rsidRPr="00AA70DD" w:rsidRDefault="00AA70DD" w:rsidP="00AA70DD">
      <w:pPr>
        <w:pStyle w:val="NormalWeb"/>
        <w:spacing w:before="0" w:after="0"/>
        <w:jc w:val="both"/>
        <w:rPr>
          <w:rFonts w:ascii="Arial" w:eastAsia="Calibri" w:hAnsi="Arial" w:cs="Arial"/>
          <w:sz w:val="16"/>
        </w:rPr>
      </w:pPr>
    </w:p>
    <w:p w14:paraId="636B4E0C" w14:textId="77777777" w:rsidR="007A6630" w:rsidRPr="00AA70DD" w:rsidRDefault="00FB0746" w:rsidP="00AA70DD">
      <w:pPr>
        <w:pStyle w:val="NormalWeb"/>
        <w:spacing w:before="0" w:after="0"/>
        <w:jc w:val="both"/>
        <w:rPr>
          <w:rFonts w:ascii="Arial" w:hAnsi="Arial" w:cs="Arial"/>
          <w:sz w:val="20"/>
        </w:rPr>
      </w:pPr>
      <w:r w:rsidRPr="00DD0ADE">
        <w:rPr>
          <w:rFonts w:ascii="Arial" w:hAnsi="Arial" w:cs="Arial"/>
          <w:sz w:val="20"/>
        </w:rPr>
        <w:t xml:space="preserve">Deberán acreditar, mediante copia certificada del acta constitutiva, contar con una </w:t>
      </w:r>
      <w:r w:rsidR="0090156B" w:rsidRPr="00DD0ADE">
        <w:rPr>
          <w:rFonts w:ascii="Arial" w:hAnsi="Arial" w:cs="Arial"/>
          <w:sz w:val="20"/>
        </w:rPr>
        <w:t>antigüedad no menor de 5 años</w:t>
      </w:r>
      <w:r w:rsidRPr="00DD0ADE">
        <w:rPr>
          <w:rFonts w:ascii="Arial" w:hAnsi="Arial" w:cs="Arial"/>
          <w:sz w:val="20"/>
        </w:rPr>
        <w:t xml:space="preserve">; tener como objeto o fin la realización </w:t>
      </w:r>
      <w:r w:rsidR="007A6630" w:rsidRPr="00DD0ADE">
        <w:rPr>
          <w:rFonts w:ascii="Arial" w:hAnsi="Arial" w:cs="Arial"/>
          <w:sz w:val="20"/>
        </w:rPr>
        <w:t>de actividades de carácter académico, cultural, profesional o social, sin fines de lucro</w:t>
      </w:r>
      <w:r w:rsidRPr="00DD0ADE">
        <w:rPr>
          <w:rFonts w:ascii="Arial" w:hAnsi="Arial" w:cs="Arial"/>
          <w:sz w:val="20"/>
        </w:rPr>
        <w:t xml:space="preserve">, así como su </w:t>
      </w:r>
      <w:r w:rsidR="00AA70DD">
        <w:rPr>
          <w:rFonts w:ascii="Arial" w:hAnsi="Arial" w:cs="Arial"/>
          <w:sz w:val="20"/>
        </w:rPr>
        <w:t xml:space="preserve">domicilio legal en el estado. </w:t>
      </w:r>
      <w:r w:rsidRPr="00DD0ADE">
        <w:rPr>
          <w:rFonts w:ascii="Arial" w:hAnsi="Arial" w:cs="Arial"/>
          <w:sz w:val="20"/>
        </w:rPr>
        <w:t xml:space="preserve">También se deberá presentar una carta del proponente en donde se expresen las razones por las cuales considera idónea la propuesta presentada, </w:t>
      </w:r>
      <w:r w:rsidR="007A6630" w:rsidRPr="00DD0ADE">
        <w:rPr>
          <w:rFonts w:ascii="Arial" w:eastAsia="Calibri" w:hAnsi="Arial" w:cs="Arial"/>
          <w:sz w:val="20"/>
        </w:rPr>
        <w:t>así como copia certificada del documento que acredite la persona</w:t>
      </w:r>
      <w:r w:rsidRPr="00DD0ADE">
        <w:rPr>
          <w:rFonts w:ascii="Arial" w:eastAsia="Calibri" w:hAnsi="Arial" w:cs="Arial"/>
          <w:sz w:val="20"/>
        </w:rPr>
        <w:t>lidad de su representante legal.</w:t>
      </w:r>
    </w:p>
    <w:p w14:paraId="269DFBE7" w14:textId="77777777" w:rsidR="00FB0746" w:rsidRPr="00DD0ADE" w:rsidRDefault="00FB0746" w:rsidP="00FB0746">
      <w:pPr>
        <w:pStyle w:val="NormalWeb"/>
        <w:spacing w:before="0" w:after="0"/>
        <w:ind w:firstLine="708"/>
        <w:jc w:val="both"/>
        <w:rPr>
          <w:rFonts w:ascii="Arial" w:eastAsia="Calibri" w:hAnsi="Arial" w:cs="Arial"/>
          <w:sz w:val="20"/>
        </w:rPr>
      </w:pPr>
    </w:p>
    <w:p w14:paraId="3922BFC9" w14:textId="285D3C1E" w:rsidR="00AA70DD" w:rsidRPr="006F6225" w:rsidRDefault="002B15DE" w:rsidP="00AA70DD">
      <w:pPr>
        <w:spacing w:after="0" w:line="240" w:lineRule="auto"/>
        <w:jc w:val="both"/>
        <w:rPr>
          <w:rFonts w:ascii="Arial" w:hAnsi="Arial" w:cs="Arial"/>
          <w:sz w:val="20"/>
          <w:szCs w:val="20"/>
        </w:rPr>
      </w:pPr>
      <w:r w:rsidRPr="00DD0ADE">
        <w:rPr>
          <w:rFonts w:ascii="Arial" w:hAnsi="Arial" w:cs="Arial"/>
          <w:b/>
          <w:sz w:val="20"/>
          <w:szCs w:val="20"/>
        </w:rPr>
        <w:t xml:space="preserve">QUINTA. </w:t>
      </w:r>
      <w:r w:rsidR="006F6225" w:rsidRPr="006F6225">
        <w:rPr>
          <w:rFonts w:ascii="Arial" w:hAnsi="Arial" w:cs="Arial"/>
          <w:b/>
          <w:sz w:val="20"/>
          <w:szCs w:val="20"/>
        </w:rPr>
        <w:t>ENTREVISTAS Y EVALUACIÓN RESPECTIVA DE PERSONAS CANDIDATAS ANTE LAS Y LOS INTEGR</w:t>
      </w:r>
      <w:r w:rsidR="006F6225">
        <w:rPr>
          <w:rFonts w:ascii="Arial" w:hAnsi="Arial" w:cs="Arial"/>
          <w:b/>
          <w:sz w:val="20"/>
          <w:szCs w:val="20"/>
        </w:rPr>
        <w:t xml:space="preserve">ANTES DE LA COMISIÓN PERMANENTE: </w:t>
      </w:r>
      <w:r w:rsidR="00674CA4">
        <w:rPr>
          <w:rFonts w:ascii="Arial" w:hAnsi="Arial" w:cs="Arial"/>
          <w:sz w:val="20"/>
          <w:szCs w:val="20"/>
        </w:rPr>
        <w:t xml:space="preserve">Dentro de los </w:t>
      </w:r>
      <w:r w:rsidR="006F6225">
        <w:rPr>
          <w:rFonts w:ascii="Arial" w:hAnsi="Arial" w:cs="Arial"/>
          <w:sz w:val="20"/>
          <w:szCs w:val="20"/>
        </w:rPr>
        <w:t>siete</w:t>
      </w:r>
      <w:r w:rsidR="00674CA4">
        <w:rPr>
          <w:rFonts w:ascii="Arial" w:hAnsi="Arial" w:cs="Arial"/>
          <w:sz w:val="20"/>
          <w:szCs w:val="20"/>
        </w:rPr>
        <w:t xml:space="preserve"> días </w:t>
      </w:r>
      <w:r w:rsidR="006F6225">
        <w:rPr>
          <w:rFonts w:ascii="Arial" w:hAnsi="Arial" w:cs="Arial"/>
          <w:sz w:val="20"/>
          <w:szCs w:val="20"/>
        </w:rPr>
        <w:t>hábiles</w:t>
      </w:r>
      <w:r w:rsidR="00674CA4">
        <w:rPr>
          <w:rFonts w:ascii="Arial" w:hAnsi="Arial" w:cs="Arial"/>
          <w:sz w:val="20"/>
          <w:szCs w:val="20"/>
        </w:rPr>
        <w:t xml:space="preserve"> siguientes</w:t>
      </w:r>
      <w:r w:rsidR="00F56E57">
        <w:rPr>
          <w:rFonts w:ascii="Arial" w:hAnsi="Arial" w:cs="Arial"/>
          <w:sz w:val="20"/>
          <w:szCs w:val="20"/>
        </w:rPr>
        <w:t xml:space="preserve"> al vencimiento del plazo otorgado para la revisión y análisis de las solicitudes y documentación,</w:t>
      </w:r>
      <w:r w:rsidR="00674CA4" w:rsidRPr="00DD0ADE">
        <w:rPr>
          <w:rFonts w:ascii="Arial" w:hAnsi="Arial" w:cs="Arial"/>
          <w:sz w:val="20"/>
          <w:szCs w:val="20"/>
        </w:rPr>
        <w:t xml:space="preserve"> </w:t>
      </w:r>
      <w:r w:rsidR="00FB0746" w:rsidRPr="00DD0ADE">
        <w:rPr>
          <w:rFonts w:ascii="Arial" w:hAnsi="Arial" w:cs="Arial"/>
          <w:sz w:val="20"/>
          <w:szCs w:val="20"/>
        </w:rPr>
        <w:t xml:space="preserve">la </w:t>
      </w:r>
      <w:r w:rsidR="00FB0746" w:rsidRPr="00DD0ADE">
        <w:rPr>
          <w:rFonts w:ascii="Arial" w:hAnsi="Arial" w:cs="Arial"/>
          <w:bCs/>
          <w:sz w:val="20"/>
          <w:szCs w:val="20"/>
        </w:rPr>
        <w:t>Comisión Permanente podrá entrev</w:t>
      </w:r>
      <w:r w:rsidR="00674CA4">
        <w:rPr>
          <w:rFonts w:ascii="Arial" w:hAnsi="Arial" w:cs="Arial"/>
          <w:bCs/>
          <w:sz w:val="20"/>
          <w:szCs w:val="20"/>
        </w:rPr>
        <w:t>istar individualmente a</w:t>
      </w:r>
      <w:r w:rsidR="00DD00EF">
        <w:rPr>
          <w:rFonts w:ascii="Arial" w:hAnsi="Arial" w:cs="Arial"/>
          <w:bCs/>
          <w:sz w:val="20"/>
          <w:szCs w:val="20"/>
        </w:rPr>
        <w:t xml:space="preserve"> </w:t>
      </w:r>
      <w:r w:rsidR="00FB0746" w:rsidRPr="00DD0ADE">
        <w:rPr>
          <w:rFonts w:ascii="Arial" w:hAnsi="Arial" w:cs="Arial"/>
          <w:bCs/>
          <w:sz w:val="20"/>
          <w:szCs w:val="20"/>
        </w:rPr>
        <w:t>las personas candidatas propuestas a</w:t>
      </w:r>
      <w:r w:rsidR="00674CA4">
        <w:rPr>
          <w:rFonts w:ascii="Arial" w:hAnsi="Arial" w:cs="Arial"/>
          <w:bCs/>
          <w:sz w:val="20"/>
          <w:szCs w:val="20"/>
        </w:rPr>
        <w:t>l</w:t>
      </w:r>
      <w:r w:rsidR="00FB0746" w:rsidRPr="00DD0ADE">
        <w:rPr>
          <w:rFonts w:ascii="Arial" w:hAnsi="Arial" w:cs="Arial"/>
          <w:bCs/>
          <w:sz w:val="20"/>
          <w:szCs w:val="20"/>
        </w:rPr>
        <w:t xml:space="preserve"> cargo de titular de la Auditoria Superior del Estado de Yucatán, a efecto de evaluar a</w:t>
      </w:r>
      <w:r w:rsidR="00674CA4">
        <w:rPr>
          <w:rFonts w:ascii="Arial" w:hAnsi="Arial" w:cs="Arial"/>
          <w:bCs/>
          <w:sz w:val="20"/>
          <w:szCs w:val="20"/>
        </w:rPr>
        <w:t xml:space="preserve"> las </w:t>
      </w:r>
      <w:r w:rsidR="00FB0746" w:rsidRPr="00DD0ADE">
        <w:rPr>
          <w:rFonts w:ascii="Arial" w:hAnsi="Arial" w:cs="Arial"/>
          <w:bCs/>
          <w:sz w:val="20"/>
          <w:szCs w:val="20"/>
        </w:rPr>
        <w:t xml:space="preserve">que a su juicio considere para </w:t>
      </w:r>
      <w:r w:rsidR="00377FBB" w:rsidRPr="00DD0ADE">
        <w:rPr>
          <w:rFonts w:ascii="Arial" w:hAnsi="Arial" w:cs="Arial"/>
          <w:bCs/>
          <w:sz w:val="20"/>
          <w:szCs w:val="20"/>
        </w:rPr>
        <w:t>ser propuestas</w:t>
      </w:r>
      <w:r w:rsidR="00674CA4">
        <w:rPr>
          <w:rFonts w:ascii="Arial" w:hAnsi="Arial" w:cs="Arial"/>
          <w:bCs/>
          <w:sz w:val="20"/>
          <w:szCs w:val="20"/>
        </w:rPr>
        <w:t xml:space="preserve"> a</w:t>
      </w:r>
      <w:r w:rsidR="00377FBB" w:rsidRPr="00DD0ADE">
        <w:rPr>
          <w:rFonts w:ascii="Arial" w:hAnsi="Arial" w:cs="Arial"/>
          <w:bCs/>
          <w:sz w:val="20"/>
          <w:szCs w:val="20"/>
        </w:rPr>
        <w:t xml:space="preserve"> ser </w:t>
      </w:r>
      <w:r w:rsidR="00674CA4">
        <w:rPr>
          <w:rFonts w:ascii="Arial" w:hAnsi="Arial" w:cs="Arial"/>
          <w:bCs/>
          <w:sz w:val="20"/>
          <w:szCs w:val="20"/>
        </w:rPr>
        <w:t>entrevistada</w:t>
      </w:r>
      <w:r w:rsidR="00377FBB" w:rsidRPr="00DD0ADE">
        <w:rPr>
          <w:rFonts w:ascii="Arial" w:hAnsi="Arial" w:cs="Arial"/>
          <w:bCs/>
          <w:sz w:val="20"/>
          <w:szCs w:val="20"/>
        </w:rPr>
        <w:t>s ante los integrantes de</w:t>
      </w:r>
      <w:r w:rsidR="00674CA4">
        <w:rPr>
          <w:rFonts w:ascii="Arial" w:hAnsi="Arial" w:cs="Arial"/>
          <w:bCs/>
          <w:sz w:val="20"/>
          <w:szCs w:val="20"/>
        </w:rPr>
        <w:t xml:space="preserve"> </w:t>
      </w:r>
      <w:r w:rsidR="00377FBB" w:rsidRPr="00DD0ADE">
        <w:rPr>
          <w:rFonts w:ascii="Arial" w:hAnsi="Arial" w:cs="Arial"/>
          <w:bCs/>
          <w:sz w:val="20"/>
          <w:szCs w:val="20"/>
        </w:rPr>
        <w:t>la Comisión Permanente</w:t>
      </w:r>
      <w:r w:rsidR="00DD0ADE">
        <w:rPr>
          <w:rFonts w:ascii="Arial" w:hAnsi="Arial" w:cs="Arial"/>
          <w:bCs/>
          <w:sz w:val="20"/>
          <w:szCs w:val="20"/>
        </w:rPr>
        <w:t>.</w:t>
      </w:r>
      <w:r w:rsidR="00DD0ADE">
        <w:rPr>
          <w:rFonts w:ascii="Arial" w:hAnsi="Arial" w:cs="Arial"/>
          <w:sz w:val="20"/>
          <w:szCs w:val="20"/>
        </w:rPr>
        <w:t xml:space="preserve"> </w:t>
      </w:r>
      <w:r w:rsidR="006F6225">
        <w:rPr>
          <w:rFonts w:ascii="Arial" w:hAnsi="Arial" w:cs="Arial"/>
          <w:sz w:val="20"/>
          <w:szCs w:val="20"/>
        </w:rPr>
        <w:t>S</w:t>
      </w:r>
      <w:r w:rsidR="008E5D7B" w:rsidRPr="00DD0ADE">
        <w:rPr>
          <w:rFonts w:ascii="Arial" w:hAnsi="Arial" w:cs="Arial"/>
          <w:sz w:val="20"/>
          <w:szCs w:val="20"/>
        </w:rPr>
        <w:t>e</w:t>
      </w:r>
      <w:r w:rsidR="00F56E57">
        <w:rPr>
          <w:rFonts w:ascii="Arial" w:hAnsi="Arial" w:cs="Arial"/>
          <w:sz w:val="20"/>
          <w:szCs w:val="20"/>
        </w:rPr>
        <w:t xml:space="preserve"> les</w:t>
      </w:r>
      <w:r w:rsidR="00377FBB" w:rsidRPr="00DD0ADE">
        <w:rPr>
          <w:rFonts w:ascii="Arial" w:hAnsi="Arial" w:cs="Arial"/>
          <w:bCs/>
          <w:sz w:val="20"/>
          <w:szCs w:val="20"/>
        </w:rPr>
        <w:t xml:space="preserve"> notificará</w:t>
      </w:r>
      <w:r w:rsidR="006F6225">
        <w:rPr>
          <w:rFonts w:ascii="Arial" w:hAnsi="Arial" w:cs="Arial"/>
          <w:bCs/>
          <w:sz w:val="20"/>
          <w:szCs w:val="20"/>
        </w:rPr>
        <w:t xml:space="preserve"> a las personas candidatas</w:t>
      </w:r>
      <w:r w:rsidR="00377FBB" w:rsidRPr="00DD0ADE">
        <w:rPr>
          <w:rFonts w:ascii="Arial" w:hAnsi="Arial" w:cs="Arial"/>
          <w:bCs/>
          <w:sz w:val="20"/>
          <w:szCs w:val="20"/>
        </w:rPr>
        <w:t xml:space="preserve"> para ser entrevistadas ante las y los integrantes de </w:t>
      </w:r>
      <w:r w:rsidR="008E5D7B" w:rsidRPr="00DD0ADE">
        <w:rPr>
          <w:rFonts w:ascii="Arial" w:hAnsi="Arial" w:cs="Arial"/>
          <w:bCs/>
          <w:sz w:val="20"/>
          <w:szCs w:val="20"/>
        </w:rPr>
        <w:t>la Comisión Permanente</w:t>
      </w:r>
      <w:r w:rsidR="00377FBB" w:rsidRPr="00DD0ADE">
        <w:rPr>
          <w:rFonts w:ascii="Arial" w:hAnsi="Arial" w:cs="Arial"/>
          <w:bCs/>
          <w:sz w:val="20"/>
          <w:szCs w:val="20"/>
        </w:rPr>
        <w:t xml:space="preserve">, </w:t>
      </w:r>
      <w:r w:rsidR="00674CA4">
        <w:rPr>
          <w:rFonts w:ascii="Arial" w:hAnsi="Arial" w:cs="Arial"/>
          <w:bCs/>
          <w:sz w:val="20"/>
          <w:szCs w:val="20"/>
        </w:rPr>
        <w:t xml:space="preserve">a través de comparecencias a llevarse a cabo </w:t>
      </w:r>
      <w:r w:rsidR="00377FBB" w:rsidRPr="00DD0ADE">
        <w:rPr>
          <w:rFonts w:ascii="Arial" w:hAnsi="Arial" w:cs="Arial"/>
          <w:bCs/>
          <w:sz w:val="20"/>
          <w:szCs w:val="20"/>
        </w:rPr>
        <w:t>mediante reunión de trabajo q</w:t>
      </w:r>
      <w:r w:rsidR="008E5D7B" w:rsidRPr="00DD0ADE">
        <w:rPr>
          <w:rFonts w:ascii="Arial" w:hAnsi="Arial" w:cs="Arial"/>
          <w:bCs/>
          <w:sz w:val="20"/>
          <w:szCs w:val="20"/>
        </w:rPr>
        <w:t>ue para dicho efecto sea citada.</w:t>
      </w:r>
      <w:r w:rsidR="00B107CD">
        <w:rPr>
          <w:rFonts w:ascii="Arial" w:hAnsi="Arial" w:cs="Arial"/>
          <w:bCs/>
          <w:sz w:val="20"/>
          <w:szCs w:val="20"/>
        </w:rPr>
        <w:t xml:space="preserve"> Las comparecencias serán públicas.</w:t>
      </w:r>
    </w:p>
    <w:p w14:paraId="05245BDD" w14:textId="77777777" w:rsidR="00AA70DD" w:rsidRDefault="00AA70DD" w:rsidP="00AA70DD">
      <w:pPr>
        <w:spacing w:after="0" w:line="240" w:lineRule="auto"/>
        <w:jc w:val="both"/>
        <w:rPr>
          <w:rFonts w:ascii="Arial" w:hAnsi="Arial" w:cs="Arial"/>
          <w:bCs/>
          <w:sz w:val="20"/>
          <w:szCs w:val="20"/>
        </w:rPr>
      </w:pPr>
    </w:p>
    <w:p w14:paraId="5EE4D898" w14:textId="77777777" w:rsidR="008E5D7B" w:rsidRPr="00DD0ADE" w:rsidRDefault="008E5D7B" w:rsidP="00AA70DD">
      <w:pPr>
        <w:spacing w:after="0" w:line="240" w:lineRule="auto"/>
        <w:jc w:val="both"/>
        <w:rPr>
          <w:rFonts w:ascii="Arial" w:hAnsi="Arial" w:cs="Arial"/>
          <w:sz w:val="20"/>
          <w:szCs w:val="20"/>
        </w:rPr>
      </w:pPr>
      <w:r w:rsidRPr="00DD0ADE">
        <w:rPr>
          <w:rFonts w:ascii="Arial" w:hAnsi="Arial" w:cs="Arial"/>
          <w:sz w:val="20"/>
          <w:szCs w:val="20"/>
        </w:rPr>
        <w:t xml:space="preserve">Las fechas y horarios de las comparecencias serán notificadas a </w:t>
      </w:r>
      <w:r w:rsidR="00F56E57">
        <w:rPr>
          <w:rFonts w:ascii="Arial" w:hAnsi="Arial" w:cs="Arial"/>
          <w:sz w:val="20"/>
          <w:szCs w:val="20"/>
        </w:rPr>
        <w:t xml:space="preserve">la persona candidata propuesta a través de correo electrónico, quien </w:t>
      </w:r>
      <w:r w:rsidRPr="00DD0ADE">
        <w:rPr>
          <w:rFonts w:ascii="Arial" w:hAnsi="Arial" w:cs="Arial"/>
          <w:sz w:val="20"/>
          <w:szCs w:val="20"/>
        </w:rPr>
        <w:t xml:space="preserve">deberá presentarse a responder las interrogantes que le realicen </w:t>
      </w:r>
      <w:r w:rsidR="00674CA4">
        <w:rPr>
          <w:rFonts w:ascii="Arial" w:hAnsi="Arial" w:cs="Arial"/>
          <w:sz w:val="20"/>
          <w:szCs w:val="20"/>
        </w:rPr>
        <w:t xml:space="preserve">las y </w:t>
      </w:r>
      <w:r w:rsidRPr="00DD0ADE">
        <w:rPr>
          <w:rFonts w:ascii="Arial" w:hAnsi="Arial" w:cs="Arial"/>
          <w:sz w:val="20"/>
          <w:szCs w:val="20"/>
        </w:rPr>
        <w:t>los integrantes de l</w:t>
      </w:r>
      <w:r w:rsidR="00674CA4">
        <w:rPr>
          <w:rFonts w:ascii="Arial" w:hAnsi="Arial" w:cs="Arial"/>
          <w:sz w:val="20"/>
          <w:szCs w:val="20"/>
        </w:rPr>
        <w:t>a referida Comisión Permanente</w:t>
      </w:r>
      <w:r w:rsidRPr="00DD0ADE">
        <w:rPr>
          <w:rFonts w:ascii="Arial" w:hAnsi="Arial" w:cs="Arial"/>
          <w:sz w:val="20"/>
          <w:szCs w:val="20"/>
        </w:rPr>
        <w:t>.</w:t>
      </w:r>
    </w:p>
    <w:p w14:paraId="0C56189D" w14:textId="77777777" w:rsidR="008E5D7B" w:rsidRPr="00DD0ADE" w:rsidRDefault="008E5D7B" w:rsidP="00377FBB">
      <w:pPr>
        <w:spacing w:after="0" w:line="240" w:lineRule="auto"/>
        <w:jc w:val="both"/>
        <w:rPr>
          <w:rFonts w:ascii="Arial" w:hAnsi="Arial" w:cs="Arial"/>
          <w:sz w:val="20"/>
          <w:szCs w:val="20"/>
        </w:rPr>
      </w:pPr>
    </w:p>
    <w:p w14:paraId="5DFAE6E5" w14:textId="49BC29BC" w:rsidR="008E5D7B" w:rsidRPr="00DD0ADE" w:rsidRDefault="006F6225" w:rsidP="00FB0746">
      <w:pPr>
        <w:spacing w:after="0" w:line="240" w:lineRule="auto"/>
        <w:jc w:val="both"/>
        <w:rPr>
          <w:rFonts w:ascii="Arial" w:hAnsi="Arial" w:cs="Arial"/>
          <w:sz w:val="20"/>
          <w:szCs w:val="20"/>
        </w:rPr>
      </w:pPr>
      <w:r>
        <w:rPr>
          <w:rFonts w:ascii="Arial" w:hAnsi="Arial" w:cs="Arial"/>
          <w:b/>
          <w:sz w:val="20"/>
          <w:szCs w:val="20"/>
        </w:rPr>
        <w:t>SEXTA</w:t>
      </w:r>
      <w:r w:rsidR="00FC6F88" w:rsidRPr="00DD0ADE">
        <w:rPr>
          <w:rFonts w:ascii="Arial" w:hAnsi="Arial" w:cs="Arial"/>
          <w:b/>
          <w:sz w:val="20"/>
          <w:szCs w:val="20"/>
        </w:rPr>
        <w:t>.</w:t>
      </w:r>
      <w:r w:rsidR="0087321C" w:rsidRPr="00DD0ADE">
        <w:rPr>
          <w:rFonts w:ascii="Arial" w:hAnsi="Arial" w:cs="Arial"/>
          <w:b/>
          <w:sz w:val="20"/>
          <w:szCs w:val="20"/>
        </w:rPr>
        <w:t xml:space="preserve"> </w:t>
      </w:r>
      <w:r w:rsidR="008E5D7B" w:rsidRPr="00DD0ADE">
        <w:rPr>
          <w:rFonts w:ascii="Arial" w:hAnsi="Arial" w:cs="Arial"/>
          <w:b/>
          <w:sz w:val="20"/>
          <w:szCs w:val="20"/>
        </w:rPr>
        <w:t>FORMULACIÓN DE DICTAMEN DE TERNA</w:t>
      </w:r>
      <w:r w:rsidR="008E5D7B" w:rsidRPr="00DD0ADE">
        <w:rPr>
          <w:rFonts w:ascii="Arial" w:hAnsi="Arial" w:cs="Arial"/>
          <w:sz w:val="20"/>
          <w:szCs w:val="20"/>
        </w:rPr>
        <w:t xml:space="preserve"> </w:t>
      </w:r>
      <w:r w:rsidR="004B7C94" w:rsidRPr="00DD0ADE">
        <w:rPr>
          <w:rFonts w:ascii="Arial" w:hAnsi="Arial" w:cs="Arial"/>
          <w:b/>
          <w:sz w:val="20"/>
          <w:szCs w:val="20"/>
        </w:rPr>
        <w:t>DE</w:t>
      </w:r>
      <w:r w:rsidR="002C1F60" w:rsidRPr="00DD0ADE">
        <w:rPr>
          <w:rFonts w:ascii="Arial" w:hAnsi="Arial" w:cs="Arial"/>
          <w:b/>
          <w:sz w:val="20"/>
          <w:szCs w:val="20"/>
        </w:rPr>
        <w:t xml:space="preserve"> PERSONAS</w:t>
      </w:r>
      <w:r w:rsidR="004B7C94" w:rsidRPr="00DD0ADE">
        <w:rPr>
          <w:rFonts w:ascii="Arial" w:hAnsi="Arial" w:cs="Arial"/>
          <w:b/>
          <w:sz w:val="20"/>
          <w:szCs w:val="20"/>
        </w:rPr>
        <w:t xml:space="preserve"> CANDIDAT</w:t>
      </w:r>
      <w:r w:rsidR="002C1F60" w:rsidRPr="00DD0ADE">
        <w:rPr>
          <w:rFonts w:ascii="Arial" w:hAnsi="Arial" w:cs="Arial"/>
          <w:b/>
          <w:sz w:val="20"/>
          <w:szCs w:val="20"/>
        </w:rPr>
        <w:t>A</w:t>
      </w:r>
      <w:r w:rsidR="004B7C94" w:rsidRPr="00DD0ADE">
        <w:rPr>
          <w:rFonts w:ascii="Arial" w:hAnsi="Arial" w:cs="Arial"/>
          <w:b/>
          <w:sz w:val="20"/>
          <w:szCs w:val="20"/>
        </w:rPr>
        <w:t>S</w:t>
      </w:r>
      <w:r w:rsidR="00D35A86" w:rsidRPr="00DD0ADE">
        <w:rPr>
          <w:rFonts w:ascii="Arial" w:hAnsi="Arial" w:cs="Arial"/>
          <w:b/>
          <w:sz w:val="20"/>
          <w:szCs w:val="20"/>
        </w:rPr>
        <w:t>:</w:t>
      </w:r>
      <w:r w:rsidR="00F56E57">
        <w:rPr>
          <w:rFonts w:ascii="Arial" w:hAnsi="Arial" w:cs="Arial"/>
          <w:sz w:val="20"/>
          <w:szCs w:val="20"/>
        </w:rPr>
        <w:t xml:space="preserve"> A</w:t>
      </w:r>
      <w:r w:rsidR="002B15DE" w:rsidRPr="00DD0ADE">
        <w:rPr>
          <w:rFonts w:ascii="Arial" w:hAnsi="Arial" w:cs="Arial"/>
          <w:sz w:val="20"/>
          <w:szCs w:val="20"/>
        </w:rPr>
        <w:t>l</w:t>
      </w:r>
      <w:r w:rsidR="00F56E57">
        <w:rPr>
          <w:rFonts w:ascii="Arial" w:hAnsi="Arial" w:cs="Arial"/>
          <w:sz w:val="20"/>
          <w:szCs w:val="20"/>
        </w:rPr>
        <w:t xml:space="preserve"> día siguiente del</w:t>
      </w:r>
      <w:r w:rsidR="002B15DE" w:rsidRPr="00DD0ADE">
        <w:rPr>
          <w:rFonts w:ascii="Arial" w:hAnsi="Arial" w:cs="Arial"/>
          <w:sz w:val="20"/>
          <w:szCs w:val="20"/>
        </w:rPr>
        <w:t xml:space="preserve"> desarrollo de</w:t>
      </w:r>
      <w:r w:rsidR="0087321C" w:rsidRPr="00DD0ADE">
        <w:rPr>
          <w:rFonts w:ascii="Arial" w:hAnsi="Arial" w:cs="Arial"/>
          <w:sz w:val="20"/>
          <w:szCs w:val="20"/>
        </w:rPr>
        <w:t xml:space="preserve"> </w:t>
      </w:r>
      <w:r w:rsidR="00D35A86" w:rsidRPr="00DD0ADE">
        <w:rPr>
          <w:rFonts w:ascii="Arial" w:hAnsi="Arial" w:cs="Arial"/>
          <w:sz w:val="20"/>
          <w:szCs w:val="20"/>
        </w:rPr>
        <w:t>entrevistas</w:t>
      </w:r>
      <w:r w:rsidR="00674CA4">
        <w:rPr>
          <w:rFonts w:ascii="Arial" w:hAnsi="Arial" w:cs="Arial"/>
          <w:sz w:val="20"/>
          <w:szCs w:val="20"/>
        </w:rPr>
        <w:t xml:space="preserve"> </w:t>
      </w:r>
      <w:r w:rsidR="00F56E57">
        <w:rPr>
          <w:rFonts w:ascii="Arial" w:hAnsi="Arial" w:cs="Arial"/>
          <w:sz w:val="20"/>
          <w:szCs w:val="20"/>
        </w:rPr>
        <w:t>ante la Comisión Permanente</w:t>
      </w:r>
      <w:r w:rsidR="008E5D7B" w:rsidRPr="00DD0ADE">
        <w:rPr>
          <w:rFonts w:ascii="Arial" w:hAnsi="Arial" w:cs="Arial"/>
          <w:sz w:val="20"/>
          <w:szCs w:val="20"/>
        </w:rPr>
        <w:t>,</w:t>
      </w:r>
      <w:r w:rsidR="00F56E57" w:rsidRPr="00F56E57">
        <w:rPr>
          <w:rFonts w:ascii="Arial" w:hAnsi="Arial" w:cs="Arial"/>
          <w:sz w:val="20"/>
          <w:szCs w:val="20"/>
        </w:rPr>
        <w:t xml:space="preserve"> </w:t>
      </w:r>
      <w:r w:rsidR="00F56E57">
        <w:rPr>
          <w:rFonts w:ascii="Arial" w:hAnsi="Arial" w:cs="Arial"/>
          <w:sz w:val="20"/>
          <w:szCs w:val="20"/>
        </w:rPr>
        <w:t>cada integrante</w:t>
      </w:r>
      <w:r w:rsidR="00F56E57" w:rsidRPr="00DD0ADE">
        <w:rPr>
          <w:rFonts w:ascii="Arial" w:hAnsi="Arial" w:cs="Arial"/>
          <w:sz w:val="20"/>
          <w:szCs w:val="20"/>
        </w:rPr>
        <w:t xml:space="preserve"> de la </w:t>
      </w:r>
      <w:r w:rsidR="00F56E57">
        <w:rPr>
          <w:rFonts w:ascii="Arial" w:hAnsi="Arial" w:cs="Arial"/>
          <w:sz w:val="20"/>
          <w:szCs w:val="20"/>
        </w:rPr>
        <w:t>misma,</w:t>
      </w:r>
      <w:r w:rsidR="00F56E57" w:rsidRPr="00DD0ADE">
        <w:rPr>
          <w:rFonts w:ascii="Arial" w:hAnsi="Arial" w:cs="Arial"/>
          <w:sz w:val="20"/>
          <w:szCs w:val="20"/>
        </w:rPr>
        <w:t xml:space="preserve"> </w:t>
      </w:r>
      <w:r w:rsidR="00B107CD">
        <w:rPr>
          <w:rFonts w:ascii="Arial" w:hAnsi="Arial" w:cs="Arial"/>
          <w:sz w:val="20"/>
          <w:szCs w:val="20"/>
        </w:rPr>
        <w:t>podrá presentar</w:t>
      </w:r>
      <w:r w:rsidR="00674CA4">
        <w:rPr>
          <w:rFonts w:ascii="Arial" w:hAnsi="Arial" w:cs="Arial"/>
          <w:sz w:val="20"/>
          <w:szCs w:val="20"/>
        </w:rPr>
        <w:t xml:space="preserve"> una</w:t>
      </w:r>
      <w:r w:rsidR="008E5D7B" w:rsidRPr="00DD0ADE">
        <w:rPr>
          <w:rFonts w:ascii="Arial" w:hAnsi="Arial" w:cs="Arial"/>
          <w:sz w:val="20"/>
          <w:szCs w:val="20"/>
        </w:rPr>
        <w:t xml:space="preserve"> p</w:t>
      </w:r>
      <w:r w:rsidR="00674CA4">
        <w:rPr>
          <w:rFonts w:ascii="Arial" w:hAnsi="Arial" w:cs="Arial"/>
          <w:sz w:val="20"/>
          <w:szCs w:val="20"/>
        </w:rPr>
        <w:t>ropuesta de terna</w:t>
      </w:r>
      <w:r w:rsidR="008E5D7B" w:rsidRPr="00DD0ADE">
        <w:rPr>
          <w:rFonts w:ascii="Arial" w:hAnsi="Arial" w:cs="Arial"/>
          <w:sz w:val="20"/>
          <w:szCs w:val="20"/>
        </w:rPr>
        <w:t xml:space="preserve">, </w:t>
      </w:r>
      <w:r w:rsidR="00D35A86" w:rsidRPr="00DD0ADE">
        <w:rPr>
          <w:rFonts w:ascii="Arial" w:hAnsi="Arial" w:cs="Arial"/>
          <w:sz w:val="20"/>
          <w:szCs w:val="20"/>
        </w:rPr>
        <w:t>a fin de</w:t>
      </w:r>
      <w:r w:rsidR="008E5D7B" w:rsidRPr="00DD0ADE">
        <w:rPr>
          <w:rFonts w:ascii="Arial" w:hAnsi="Arial" w:cs="Arial"/>
          <w:sz w:val="20"/>
          <w:szCs w:val="20"/>
        </w:rPr>
        <w:t xml:space="preserve"> ser</w:t>
      </w:r>
      <w:r w:rsidR="00F56E57">
        <w:rPr>
          <w:rFonts w:ascii="Arial" w:hAnsi="Arial" w:cs="Arial"/>
          <w:sz w:val="20"/>
          <w:szCs w:val="20"/>
        </w:rPr>
        <w:t xml:space="preserve"> </w:t>
      </w:r>
      <w:r w:rsidR="00674CA4">
        <w:rPr>
          <w:rFonts w:ascii="Arial" w:hAnsi="Arial" w:cs="Arial"/>
          <w:sz w:val="20"/>
          <w:szCs w:val="20"/>
        </w:rPr>
        <w:t>valorada</w:t>
      </w:r>
      <w:r w:rsidR="008E5D7B" w:rsidRPr="00DD0ADE">
        <w:rPr>
          <w:rFonts w:ascii="Arial" w:hAnsi="Arial" w:cs="Arial"/>
          <w:sz w:val="20"/>
          <w:szCs w:val="20"/>
        </w:rPr>
        <w:t xml:space="preserve"> y formular de entre ellas el dictamen a proponerse al Pleno del Congreso del Estado. </w:t>
      </w:r>
    </w:p>
    <w:p w14:paraId="7D78D14E" w14:textId="77777777" w:rsidR="0048387A" w:rsidRPr="00DD0ADE" w:rsidRDefault="0048387A" w:rsidP="008E5D7B">
      <w:pPr>
        <w:spacing w:after="0" w:line="240" w:lineRule="auto"/>
        <w:jc w:val="both"/>
        <w:rPr>
          <w:rFonts w:ascii="Arial" w:hAnsi="Arial" w:cs="Arial"/>
          <w:sz w:val="20"/>
          <w:szCs w:val="20"/>
        </w:rPr>
      </w:pPr>
    </w:p>
    <w:p w14:paraId="1F028FAE" w14:textId="1CB0F90B" w:rsidR="00AB3EEC" w:rsidRPr="00DD0ADE" w:rsidRDefault="006F6225" w:rsidP="008E5D7B">
      <w:pPr>
        <w:spacing w:after="0" w:line="240" w:lineRule="auto"/>
        <w:jc w:val="both"/>
        <w:rPr>
          <w:rFonts w:ascii="Arial" w:hAnsi="Arial" w:cs="Arial"/>
          <w:sz w:val="20"/>
          <w:szCs w:val="20"/>
        </w:rPr>
      </w:pPr>
      <w:r>
        <w:rPr>
          <w:rFonts w:ascii="Arial" w:hAnsi="Arial" w:cs="Arial"/>
          <w:b/>
          <w:bCs/>
          <w:sz w:val="20"/>
          <w:szCs w:val="20"/>
        </w:rPr>
        <w:t>SÉPTIMA</w:t>
      </w:r>
      <w:r w:rsidR="00D76B31" w:rsidRPr="00DD0ADE">
        <w:rPr>
          <w:rFonts w:ascii="Arial" w:hAnsi="Arial" w:cs="Arial"/>
          <w:b/>
          <w:bCs/>
          <w:sz w:val="20"/>
          <w:szCs w:val="20"/>
        </w:rPr>
        <w:t>.</w:t>
      </w:r>
      <w:r w:rsidR="00940D59" w:rsidRPr="00DD0ADE">
        <w:rPr>
          <w:rFonts w:ascii="Arial" w:hAnsi="Arial" w:cs="Arial"/>
          <w:b/>
          <w:bCs/>
          <w:sz w:val="20"/>
          <w:szCs w:val="20"/>
        </w:rPr>
        <w:t xml:space="preserve"> APROBACIÓN:</w:t>
      </w:r>
      <w:r w:rsidR="00600054" w:rsidRPr="00DD0ADE">
        <w:rPr>
          <w:rFonts w:ascii="Arial" w:hAnsi="Arial" w:cs="Arial"/>
          <w:b/>
          <w:bCs/>
          <w:sz w:val="20"/>
          <w:szCs w:val="20"/>
        </w:rPr>
        <w:t xml:space="preserve"> </w:t>
      </w:r>
      <w:r w:rsidR="000F3480" w:rsidRPr="00DD0ADE">
        <w:rPr>
          <w:rFonts w:ascii="Arial" w:hAnsi="Arial" w:cs="Arial"/>
          <w:bCs/>
          <w:sz w:val="20"/>
          <w:szCs w:val="20"/>
        </w:rPr>
        <w:t>De</w:t>
      </w:r>
      <w:r w:rsidR="00B107CD">
        <w:rPr>
          <w:rFonts w:ascii="Arial" w:hAnsi="Arial" w:cs="Arial"/>
          <w:bCs/>
          <w:sz w:val="20"/>
          <w:szCs w:val="20"/>
        </w:rPr>
        <w:t>l dictamen de terna propuesto</w:t>
      </w:r>
      <w:r w:rsidR="000F3480" w:rsidRPr="00DD0ADE">
        <w:rPr>
          <w:rFonts w:ascii="Arial" w:hAnsi="Arial" w:cs="Arial"/>
          <w:bCs/>
          <w:sz w:val="20"/>
          <w:szCs w:val="20"/>
        </w:rPr>
        <w:t>, el Pleno del Congreso del Estado designará por el voto de las dos terceras partes de sus miembros integrantes a la persona titular de la Auditoría Superior del Estado, quien protestará su cargo ante el propio Pleno del Congreso del Estado</w:t>
      </w:r>
      <w:r w:rsidR="00D35A86" w:rsidRPr="00DD0ADE">
        <w:rPr>
          <w:rFonts w:ascii="Arial" w:hAnsi="Arial" w:cs="Arial"/>
          <w:bCs/>
          <w:sz w:val="20"/>
          <w:szCs w:val="20"/>
        </w:rPr>
        <w:t xml:space="preserve"> para desempeñar su cargo hasta por un plazo de ocho años.</w:t>
      </w:r>
    </w:p>
    <w:p w14:paraId="404EC0BB" w14:textId="77777777" w:rsidR="000F3480" w:rsidRPr="00DD0ADE" w:rsidRDefault="000F3480" w:rsidP="000F3480">
      <w:pPr>
        <w:spacing w:after="0" w:line="240" w:lineRule="auto"/>
        <w:ind w:firstLine="708"/>
        <w:jc w:val="both"/>
        <w:rPr>
          <w:rFonts w:ascii="Arial" w:hAnsi="Arial" w:cs="Arial"/>
          <w:sz w:val="20"/>
          <w:szCs w:val="20"/>
        </w:rPr>
      </w:pPr>
    </w:p>
    <w:p w14:paraId="28449A74" w14:textId="0B055393" w:rsidR="0017597B" w:rsidRPr="00DD0ADE" w:rsidRDefault="006F6225" w:rsidP="00FB0746">
      <w:pPr>
        <w:spacing w:after="0" w:line="240" w:lineRule="auto"/>
        <w:jc w:val="both"/>
        <w:rPr>
          <w:rFonts w:ascii="Arial" w:hAnsi="Arial" w:cs="Arial"/>
          <w:sz w:val="20"/>
          <w:szCs w:val="20"/>
        </w:rPr>
      </w:pPr>
      <w:r>
        <w:rPr>
          <w:rFonts w:ascii="Arial" w:hAnsi="Arial" w:cs="Arial"/>
          <w:b/>
          <w:sz w:val="20"/>
          <w:szCs w:val="20"/>
        </w:rPr>
        <w:t>OCTAVA</w:t>
      </w:r>
      <w:r w:rsidR="00842982" w:rsidRPr="00DD0ADE">
        <w:rPr>
          <w:rFonts w:ascii="Arial" w:hAnsi="Arial" w:cs="Arial"/>
          <w:sz w:val="20"/>
          <w:szCs w:val="20"/>
        </w:rPr>
        <w:t xml:space="preserve">. </w:t>
      </w:r>
      <w:r w:rsidR="00035DB7" w:rsidRPr="00DD0ADE">
        <w:rPr>
          <w:rFonts w:ascii="Arial" w:hAnsi="Arial" w:cs="Arial"/>
          <w:b/>
          <w:sz w:val="20"/>
          <w:szCs w:val="20"/>
        </w:rPr>
        <w:t>CAUSAS NO PREVISTAS</w:t>
      </w:r>
      <w:r w:rsidR="00C3625A" w:rsidRPr="00DD0ADE">
        <w:rPr>
          <w:rFonts w:ascii="Arial" w:hAnsi="Arial" w:cs="Arial"/>
          <w:b/>
          <w:sz w:val="20"/>
          <w:szCs w:val="20"/>
        </w:rPr>
        <w:t xml:space="preserve">: </w:t>
      </w:r>
      <w:r w:rsidR="00D76B31" w:rsidRPr="00DD0ADE">
        <w:rPr>
          <w:rFonts w:ascii="Arial" w:hAnsi="Arial" w:cs="Arial"/>
          <w:sz w:val="20"/>
          <w:szCs w:val="20"/>
        </w:rPr>
        <w:t xml:space="preserve">Cualquier cuestión relacionada con el procedimiento de designación a que se refiere esta </w:t>
      </w:r>
      <w:r w:rsidR="00835846">
        <w:rPr>
          <w:rFonts w:ascii="Arial" w:hAnsi="Arial" w:cs="Arial"/>
          <w:sz w:val="20"/>
          <w:szCs w:val="20"/>
        </w:rPr>
        <w:t>C</w:t>
      </w:r>
      <w:r w:rsidR="00D76B31" w:rsidRPr="00DD0ADE">
        <w:rPr>
          <w:rFonts w:ascii="Arial" w:hAnsi="Arial" w:cs="Arial"/>
          <w:sz w:val="20"/>
          <w:szCs w:val="20"/>
        </w:rPr>
        <w:t xml:space="preserve">onvocatoria será resuelta por </w:t>
      </w:r>
      <w:r w:rsidR="00D35A86" w:rsidRPr="00DD0ADE">
        <w:rPr>
          <w:rFonts w:ascii="Arial" w:hAnsi="Arial" w:cs="Arial"/>
          <w:sz w:val="20"/>
          <w:szCs w:val="20"/>
        </w:rPr>
        <w:t xml:space="preserve">Acuerdo de </w:t>
      </w:r>
      <w:r w:rsidR="00DD0ADE" w:rsidRPr="00DD0ADE">
        <w:rPr>
          <w:rFonts w:ascii="Arial" w:hAnsi="Arial" w:cs="Arial"/>
          <w:sz w:val="20"/>
          <w:szCs w:val="20"/>
        </w:rPr>
        <w:t>la Comisión Permanente.</w:t>
      </w:r>
    </w:p>
    <w:p w14:paraId="6AE629C8" w14:textId="77777777" w:rsidR="00FC6F88" w:rsidRPr="00DD0ADE" w:rsidRDefault="00FC6F88" w:rsidP="00C42843">
      <w:pPr>
        <w:spacing w:after="0" w:line="240" w:lineRule="auto"/>
        <w:ind w:firstLine="708"/>
        <w:jc w:val="both"/>
        <w:rPr>
          <w:rFonts w:ascii="Arial" w:hAnsi="Arial" w:cs="Arial"/>
          <w:b/>
          <w:sz w:val="20"/>
          <w:szCs w:val="20"/>
        </w:rPr>
      </w:pPr>
    </w:p>
    <w:p w14:paraId="1ADDCF1A" w14:textId="215BC0B9" w:rsidR="00B107CD" w:rsidRDefault="006F6225" w:rsidP="00B107CD">
      <w:pPr>
        <w:spacing w:after="0" w:line="240" w:lineRule="auto"/>
        <w:jc w:val="both"/>
        <w:rPr>
          <w:rFonts w:ascii="Arial" w:hAnsi="Arial" w:cs="Arial"/>
          <w:sz w:val="20"/>
          <w:szCs w:val="20"/>
        </w:rPr>
      </w:pPr>
      <w:r>
        <w:rPr>
          <w:rFonts w:ascii="Arial" w:hAnsi="Arial" w:cs="Arial"/>
          <w:b/>
          <w:sz w:val="20"/>
          <w:szCs w:val="20"/>
        </w:rPr>
        <w:t>NOVENA</w:t>
      </w:r>
      <w:r w:rsidR="00842982" w:rsidRPr="00DD0ADE">
        <w:rPr>
          <w:rFonts w:ascii="Arial" w:hAnsi="Arial" w:cs="Arial"/>
          <w:b/>
          <w:sz w:val="20"/>
          <w:szCs w:val="20"/>
        </w:rPr>
        <w:t>.</w:t>
      </w:r>
      <w:r w:rsidR="00842982" w:rsidRPr="00DD0ADE">
        <w:rPr>
          <w:rFonts w:ascii="Arial" w:hAnsi="Arial" w:cs="Arial"/>
          <w:sz w:val="20"/>
          <w:szCs w:val="20"/>
        </w:rPr>
        <w:t xml:space="preserve"> </w:t>
      </w:r>
      <w:r w:rsidR="00D16235" w:rsidRPr="00DD0ADE">
        <w:rPr>
          <w:rFonts w:ascii="Arial" w:hAnsi="Arial" w:cs="Arial"/>
          <w:b/>
          <w:sz w:val="20"/>
          <w:szCs w:val="20"/>
        </w:rPr>
        <w:t>PUBLICACIÓN</w:t>
      </w:r>
      <w:r w:rsidR="003347ED" w:rsidRPr="00DD0ADE">
        <w:rPr>
          <w:rFonts w:ascii="Arial" w:hAnsi="Arial" w:cs="Arial"/>
          <w:b/>
          <w:sz w:val="20"/>
          <w:szCs w:val="20"/>
        </w:rPr>
        <w:t>:</w:t>
      </w:r>
      <w:r w:rsidR="003347ED" w:rsidRPr="00DD0ADE">
        <w:rPr>
          <w:rFonts w:ascii="Arial" w:hAnsi="Arial" w:cs="Arial"/>
          <w:sz w:val="20"/>
          <w:szCs w:val="20"/>
        </w:rPr>
        <w:t xml:space="preserve"> </w:t>
      </w:r>
      <w:r w:rsidR="00940D59" w:rsidRPr="00DD0ADE">
        <w:rPr>
          <w:rFonts w:ascii="Arial" w:hAnsi="Arial" w:cs="Arial"/>
          <w:sz w:val="20"/>
          <w:szCs w:val="20"/>
        </w:rPr>
        <w:t>La información que se genere con motivo del proc</w:t>
      </w:r>
      <w:r w:rsidR="003A060B" w:rsidRPr="00DD0ADE">
        <w:rPr>
          <w:rFonts w:ascii="Arial" w:hAnsi="Arial" w:cs="Arial"/>
          <w:sz w:val="20"/>
          <w:szCs w:val="20"/>
        </w:rPr>
        <w:t xml:space="preserve">edimiento para la selección de </w:t>
      </w:r>
      <w:r w:rsidR="002B15DE" w:rsidRPr="00DD0ADE">
        <w:rPr>
          <w:rFonts w:ascii="Arial" w:hAnsi="Arial" w:cs="Arial"/>
          <w:sz w:val="20"/>
          <w:szCs w:val="20"/>
        </w:rPr>
        <w:t xml:space="preserve">titular de </w:t>
      </w:r>
      <w:r w:rsidR="00856252" w:rsidRPr="00DD0ADE">
        <w:rPr>
          <w:rFonts w:ascii="Arial" w:hAnsi="Arial" w:cs="Arial"/>
          <w:sz w:val="20"/>
          <w:szCs w:val="20"/>
        </w:rPr>
        <w:t xml:space="preserve">la Auditoría Superior del Estado, </w:t>
      </w:r>
      <w:r w:rsidR="00940D59" w:rsidRPr="00DD0ADE">
        <w:rPr>
          <w:rFonts w:ascii="Arial" w:hAnsi="Arial" w:cs="Arial"/>
          <w:sz w:val="20"/>
          <w:szCs w:val="20"/>
        </w:rPr>
        <w:t>se</w:t>
      </w:r>
      <w:r w:rsidR="00D47A3B" w:rsidRPr="00DD0ADE">
        <w:rPr>
          <w:rFonts w:ascii="Arial" w:hAnsi="Arial" w:cs="Arial"/>
          <w:sz w:val="20"/>
          <w:szCs w:val="20"/>
        </w:rPr>
        <w:t xml:space="preserve"> publicará </w:t>
      </w:r>
      <w:r w:rsidR="00940D59" w:rsidRPr="00DD0ADE">
        <w:rPr>
          <w:rFonts w:ascii="Arial" w:hAnsi="Arial" w:cs="Arial"/>
          <w:sz w:val="20"/>
          <w:szCs w:val="20"/>
        </w:rPr>
        <w:t>a través del sitio web del H. Congreso del Estado.</w:t>
      </w:r>
      <w:r w:rsidR="00B107CD">
        <w:rPr>
          <w:rFonts w:ascii="Arial" w:hAnsi="Arial" w:cs="Arial"/>
          <w:sz w:val="20"/>
          <w:szCs w:val="20"/>
        </w:rPr>
        <w:t xml:space="preserve"> </w:t>
      </w:r>
    </w:p>
    <w:p w14:paraId="4A5ECC12" w14:textId="77777777" w:rsidR="00B107CD" w:rsidRDefault="00B107CD" w:rsidP="00B107CD">
      <w:pPr>
        <w:spacing w:after="0" w:line="240" w:lineRule="auto"/>
        <w:jc w:val="both"/>
        <w:rPr>
          <w:rFonts w:ascii="Arial" w:hAnsi="Arial" w:cs="Arial"/>
          <w:sz w:val="20"/>
          <w:szCs w:val="20"/>
        </w:rPr>
      </w:pPr>
    </w:p>
    <w:p w14:paraId="31C7AE26" w14:textId="77777777" w:rsidR="0005115F" w:rsidRPr="00DD0ADE" w:rsidRDefault="0005115F" w:rsidP="00AA70DD">
      <w:pPr>
        <w:spacing w:after="0" w:line="240" w:lineRule="auto"/>
        <w:jc w:val="both"/>
        <w:rPr>
          <w:rFonts w:ascii="Arial" w:hAnsi="Arial" w:cs="Arial"/>
          <w:sz w:val="20"/>
          <w:szCs w:val="20"/>
        </w:rPr>
      </w:pPr>
      <w:r w:rsidRPr="00DD0ADE">
        <w:rPr>
          <w:rFonts w:ascii="Arial" w:hAnsi="Arial" w:cs="Arial"/>
          <w:sz w:val="20"/>
          <w:szCs w:val="20"/>
        </w:rPr>
        <w:t xml:space="preserve">Publíquese </w:t>
      </w:r>
      <w:r w:rsidR="00AA70DD">
        <w:rPr>
          <w:rFonts w:ascii="Arial" w:hAnsi="Arial" w:cs="Arial"/>
          <w:sz w:val="20"/>
          <w:szCs w:val="20"/>
        </w:rPr>
        <w:t>la presente</w:t>
      </w:r>
      <w:r w:rsidR="00835846">
        <w:rPr>
          <w:rFonts w:ascii="Arial" w:hAnsi="Arial" w:cs="Arial"/>
          <w:sz w:val="20"/>
          <w:szCs w:val="20"/>
        </w:rPr>
        <w:t xml:space="preserve"> C</w:t>
      </w:r>
      <w:r w:rsidRPr="00DD0ADE">
        <w:rPr>
          <w:rFonts w:ascii="Arial" w:hAnsi="Arial" w:cs="Arial"/>
          <w:sz w:val="20"/>
          <w:szCs w:val="20"/>
        </w:rPr>
        <w:t>onvocatoria en el Diario Oficial del Gobierno del Estado y en al menos, tres de los diarios o periódicos de mayor circulación estatal.</w:t>
      </w:r>
    </w:p>
    <w:p w14:paraId="5470B8F3" w14:textId="77777777" w:rsidR="0087321C" w:rsidRPr="00DD0ADE" w:rsidRDefault="0087321C" w:rsidP="00DE607C">
      <w:pPr>
        <w:spacing w:after="0" w:line="360" w:lineRule="auto"/>
        <w:ind w:firstLine="708"/>
        <w:jc w:val="both"/>
        <w:rPr>
          <w:rFonts w:ascii="Arial" w:hAnsi="Arial" w:cs="Arial"/>
          <w:b/>
          <w:sz w:val="20"/>
          <w:szCs w:val="20"/>
        </w:rPr>
      </w:pPr>
    </w:p>
    <w:p w14:paraId="6928BBD4" w14:textId="0B727983" w:rsidR="004C4D62" w:rsidRPr="00DD0ADE" w:rsidRDefault="004C4D62" w:rsidP="004C4D62">
      <w:pPr>
        <w:shd w:val="clear" w:color="auto" w:fill="FFFFFF"/>
        <w:adjustRightInd w:val="0"/>
        <w:spacing w:after="0" w:line="240" w:lineRule="auto"/>
        <w:jc w:val="both"/>
        <w:rPr>
          <w:rFonts w:ascii="Arial" w:hAnsi="Arial" w:cs="Arial"/>
          <w:b/>
          <w:bCs/>
          <w:sz w:val="20"/>
          <w:szCs w:val="20"/>
          <w:lang w:eastAsia="es-MX"/>
        </w:rPr>
      </w:pPr>
      <w:r w:rsidRPr="00DD0ADE">
        <w:rPr>
          <w:rFonts w:ascii="Arial" w:hAnsi="Arial" w:cs="Arial"/>
          <w:b/>
          <w:bCs/>
          <w:sz w:val="20"/>
          <w:szCs w:val="20"/>
          <w:lang w:eastAsia="es-MX"/>
        </w:rPr>
        <w:t>DADO EN LA SEDE DEL RECINTO DEL PODER LEGISLATIVO EN LA CIUDAD DE MÉRIDA, YUCATÁN, ESTADOS UNIDOS MEXICANOS A LOS VEINTISÉIS DÍAS DEL MES DE OCTUBRE DEL AÑO</w:t>
      </w:r>
      <w:r w:rsidR="002264D5">
        <w:rPr>
          <w:rFonts w:ascii="Arial" w:hAnsi="Arial" w:cs="Arial"/>
          <w:b/>
          <w:bCs/>
          <w:sz w:val="20"/>
          <w:szCs w:val="20"/>
          <w:lang w:eastAsia="es-MX"/>
        </w:rPr>
        <w:t xml:space="preserve"> DOS MIL</w:t>
      </w:r>
      <w:r w:rsidRPr="00DD0ADE">
        <w:rPr>
          <w:rFonts w:ascii="Arial" w:hAnsi="Arial" w:cs="Arial"/>
          <w:b/>
          <w:bCs/>
          <w:sz w:val="20"/>
          <w:szCs w:val="20"/>
          <w:lang w:eastAsia="es-MX"/>
        </w:rPr>
        <w:t xml:space="preserve"> VEINTITRES</w:t>
      </w:r>
      <w:r>
        <w:rPr>
          <w:rFonts w:ascii="Arial" w:hAnsi="Arial" w:cs="Arial"/>
          <w:b/>
          <w:bCs/>
          <w:sz w:val="20"/>
          <w:szCs w:val="20"/>
          <w:lang w:eastAsia="es-MX"/>
        </w:rPr>
        <w:t>.</w:t>
      </w:r>
    </w:p>
    <w:p w14:paraId="5ABA90C7" w14:textId="77777777" w:rsidR="004C4D62" w:rsidRPr="00DD0ADE" w:rsidRDefault="004C4D62" w:rsidP="004C4D62">
      <w:pPr>
        <w:shd w:val="clear" w:color="auto" w:fill="FFFFFF"/>
        <w:adjustRightInd w:val="0"/>
        <w:spacing w:after="0" w:line="240" w:lineRule="auto"/>
        <w:ind w:firstLine="709"/>
        <w:jc w:val="both"/>
        <w:rPr>
          <w:rFonts w:ascii="Arial" w:hAnsi="Arial" w:cs="Arial"/>
          <w:b/>
          <w:bCs/>
          <w:sz w:val="20"/>
          <w:szCs w:val="20"/>
          <w:lang w:eastAsia="es-MX"/>
        </w:rPr>
      </w:pPr>
    </w:p>
    <w:p w14:paraId="4250F730" w14:textId="77777777" w:rsidR="004C4D62" w:rsidRDefault="004C4D62" w:rsidP="004C4D62">
      <w:pPr>
        <w:shd w:val="clear" w:color="auto" w:fill="FFFFFF"/>
        <w:adjustRightInd w:val="0"/>
        <w:spacing w:after="0" w:line="240" w:lineRule="auto"/>
        <w:ind w:firstLine="709"/>
        <w:jc w:val="center"/>
        <w:rPr>
          <w:rFonts w:ascii="Arial" w:hAnsi="Arial" w:cs="Arial"/>
          <w:b/>
          <w:bCs/>
          <w:sz w:val="20"/>
          <w:szCs w:val="20"/>
          <w:lang w:eastAsia="es-MX"/>
        </w:rPr>
      </w:pPr>
      <w:r w:rsidRPr="00DD0ADE">
        <w:rPr>
          <w:rFonts w:ascii="Arial" w:hAnsi="Arial" w:cs="Arial"/>
          <w:b/>
          <w:bCs/>
          <w:sz w:val="20"/>
          <w:szCs w:val="20"/>
          <w:lang w:eastAsia="es-MX"/>
        </w:rPr>
        <w:t>COMISIÓN PERMANENTE DE VIGILANCIA DE LA CUENTA PÚBLICA, TRANSPARENCIA Y ANTICORRUPCIÓN.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4C4D62" w14:paraId="4CEA9D3E" w14:textId="77777777" w:rsidTr="00945173">
        <w:tc>
          <w:tcPr>
            <w:tcW w:w="9204" w:type="dxa"/>
            <w:gridSpan w:val="2"/>
          </w:tcPr>
          <w:p w14:paraId="3727BE8F" w14:textId="77777777" w:rsidR="004C4D62" w:rsidRDefault="004C4D62" w:rsidP="004C4D62">
            <w:pPr>
              <w:adjustRightInd w:val="0"/>
              <w:spacing w:after="0" w:line="240" w:lineRule="auto"/>
              <w:jc w:val="center"/>
              <w:rPr>
                <w:rFonts w:ascii="Arial" w:hAnsi="Arial" w:cs="Arial"/>
                <w:b/>
                <w:bCs/>
                <w:sz w:val="20"/>
                <w:szCs w:val="20"/>
                <w:lang w:eastAsia="es-MX"/>
              </w:rPr>
            </w:pPr>
          </w:p>
          <w:p w14:paraId="0AC650CA" w14:textId="081D9C69" w:rsidR="004C4D62" w:rsidRDefault="00924244" w:rsidP="004C4D62">
            <w:pPr>
              <w:adjustRightInd w:val="0"/>
              <w:spacing w:after="0" w:line="240" w:lineRule="auto"/>
              <w:jc w:val="center"/>
              <w:rPr>
                <w:rFonts w:ascii="Arial" w:hAnsi="Arial" w:cs="Arial"/>
                <w:b/>
                <w:bCs/>
                <w:color w:val="000000"/>
                <w:sz w:val="20"/>
                <w:szCs w:val="20"/>
                <w:lang w:eastAsia="es-MX"/>
              </w:rPr>
            </w:pPr>
            <w:r>
              <w:rPr>
                <w:rFonts w:ascii="Arial" w:hAnsi="Arial" w:cs="Arial"/>
                <w:b/>
                <w:bCs/>
                <w:color w:val="000000"/>
                <w:sz w:val="20"/>
                <w:szCs w:val="20"/>
                <w:lang w:eastAsia="es-MX"/>
              </w:rPr>
              <w:t>(</w:t>
            </w:r>
            <w:r w:rsidR="004C4D62">
              <w:rPr>
                <w:rFonts w:ascii="Arial" w:hAnsi="Arial" w:cs="Arial"/>
                <w:b/>
                <w:bCs/>
                <w:color w:val="000000"/>
                <w:sz w:val="20"/>
                <w:szCs w:val="20"/>
                <w:lang w:eastAsia="es-MX"/>
              </w:rPr>
              <w:t>RÚBRICA</w:t>
            </w:r>
            <w:r>
              <w:rPr>
                <w:rFonts w:ascii="Arial" w:hAnsi="Arial" w:cs="Arial"/>
                <w:b/>
                <w:bCs/>
                <w:color w:val="000000"/>
                <w:sz w:val="20"/>
                <w:szCs w:val="20"/>
                <w:lang w:eastAsia="es-MX"/>
              </w:rPr>
              <w:t>)</w:t>
            </w:r>
          </w:p>
          <w:p w14:paraId="75160AE1" w14:textId="77777777" w:rsidR="004C4D62" w:rsidRDefault="004C4D62" w:rsidP="004C4D62">
            <w:pPr>
              <w:adjustRightInd w:val="0"/>
              <w:spacing w:after="0" w:line="240" w:lineRule="auto"/>
              <w:jc w:val="center"/>
              <w:rPr>
                <w:rFonts w:ascii="Arial" w:hAnsi="Arial" w:cs="Arial"/>
                <w:b/>
                <w:bCs/>
                <w:color w:val="000000"/>
                <w:sz w:val="20"/>
                <w:szCs w:val="20"/>
                <w:lang w:eastAsia="es-MX"/>
              </w:rPr>
            </w:pPr>
          </w:p>
          <w:p w14:paraId="69AC4E1A" w14:textId="77777777" w:rsidR="004C4D62" w:rsidRPr="00DD0ADE" w:rsidRDefault="004C4D62" w:rsidP="004C4D62">
            <w:pPr>
              <w:adjustRightInd w:val="0"/>
              <w:spacing w:after="0" w:line="240" w:lineRule="auto"/>
              <w:jc w:val="center"/>
              <w:rPr>
                <w:rFonts w:ascii="Arial" w:hAnsi="Arial" w:cs="Arial"/>
                <w:b/>
                <w:bCs/>
                <w:color w:val="000000"/>
                <w:sz w:val="20"/>
                <w:szCs w:val="20"/>
                <w:lang w:eastAsia="es-MX"/>
              </w:rPr>
            </w:pPr>
            <w:r w:rsidRPr="00DD0ADE">
              <w:rPr>
                <w:rFonts w:ascii="Arial" w:hAnsi="Arial" w:cs="Arial"/>
                <w:b/>
                <w:bCs/>
                <w:color w:val="000000"/>
                <w:sz w:val="20"/>
                <w:szCs w:val="20"/>
                <w:lang w:eastAsia="es-MX"/>
              </w:rPr>
              <w:t>DIP. ERIK JOSÉ RIHANI GONZÁLEZ</w:t>
            </w:r>
          </w:p>
          <w:p w14:paraId="123D18BC" w14:textId="77777777" w:rsidR="004C4D62" w:rsidRDefault="004C4D62" w:rsidP="004C4D62">
            <w:pPr>
              <w:adjustRightInd w:val="0"/>
              <w:spacing w:after="0" w:line="240" w:lineRule="auto"/>
              <w:jc w:val="center"/>
              <w:rPr>
                <w:rFonts w:ascii="Arial" w:hAnsi="Arial" w:cs="Arial"/>
                <w:b/>
                <w:bCs/>
                <w:sz w:val="20"/>
                <w:szCs w:val="20"/>
                <w:lang w:eastAsia="es-MX"/>
              </w:rPr>
            </w:pPr>
            <w:r w:rsidRPr="00DD0ADE">
              <w:rPr>
                <w:rFonts w:ascii="Arial" w:hAnsi="Arial" w:cs="Arial"/>
                <w:bCs/>
                <w:color w:val="000000"/>
                <w:sz w:val="20"/>
                <w:szCs w:val="20"/>
                <w:lang w:eastAsia="es-MX"/>
              </w:rPr>
              <w:t>PRESIDENTE</w:t>
            </w:r>
          </w:p>
        </w:tc>
      </w:tr>
      <w:tr w:rsidR="004C4D62" w14:paraId="0F862AB1" w14:textId="77777777" w:rsidTr="00945173">
        <w:tc>
          <w:tcPr>
            <w:tcW w:w="4602" w:type="dxa"/>
          </w:tcPr>
          <w:p w14:paraId="5F9F2F29" w14:textId="77777777" w:rsidR="004C4D62" w:rsidRDefault="004C4D62" w:rsidP="004C4D62">
            <w:pPr>
              <w:adjustRightInd w:val="0"/>
              <w:spacing w:after="0" w:line="240" w:lineRule="auto"/>
              <w:jc w:val="center"/>
              <w:rPr>
                <w:rFonts w:ascii="Arial" w:hAnsi="Arial" w:cs="Arial"/>
                <w:b/>
                <w:bCs/>
                <w:color w:val="000000"/>
                <w:sz w:val="20"/>
                <w:szCs w:val="20"/>
                <w:lang w:eastAsia="es-MX"/>
              </w:rPr>
            </w:pPr>
          </w:p>
          <w:p w14:paraId="4DD9E35D" w14:textId="77777777" w:rsidR="00924244" w:rsidRDefault="00924244" w:rsidP="00924244">
            <w:pPr>
              <w:adjustRightInd w:val="0"/>
              <w:spacing w:after="0" w:line="240" w:lineRule="auto"/>
              <w:jc w:val="center"/>
              <w:rPr>
                <w:rFonts w:ascii="Arial" w:hAnsi="Arial" w:cs="Arial"/>
                <w:b/>
                <w:bCs/>
                <w:color w:val="000000"/>
                <w:sz w:val="20"/>
                <w:szCs w:val="20"/>
                <w:lang w:eastAsia="es-MX"/>
              </w:rPr>
            </w:pPr>
            <w:r>
              <w:rPr>
                <w:rFonts w:ascii="Arial" w:hAnsi="Arial" w:cs="Arial"/>
                <w:b/>
                <w:bCs/>
                <w:color w:val="000000"/>
                <w:sz w:val="20"/>
                <w:szCs w:val="20"/>
                <w:lang w:eastAsia="es-MX"/>
              </w:rPr>
              <w:t>(RÚBRICA)</w:t>
            </w:r>
          </w:p>
          <w:p w14:paraId="6E49C144" w14:textId="77777777" w:rsidR="004C4D62" w:rsidRDefault="004C4D62" w:rsidP="004C4D62">
            <w:pPr>
              <w:adjustRightInd w:val="0"/>
              <w:spacing w:after="0" w:line="240" w:lineRule="auto"/>
              <w:jc w:val="center"/>
              <w:rPr>
                <w:rFonts w:ascii="Arial" w:hAnsi="Arial" w:cs="Arial"/>
                <w:b/>
                <w:bCs/>
                <w:color w:val="000000"/>
                <w:sz w:val="20"/>
                <w:szCs w:val="20"/>
                <w:lang w:eastAsia="es-MX"/>
              </w:rPr>
            </w:pPr>
          </w:p>
          <w:p w14:paraId="1E884B5C" w14:textId="77777777" w:rsidR="004C4D62" w:rsidRPr="00DD0ADE" w:rsidRDefault="004C4D62" w:rsidP="004C4D62">
            <w:pPr>
              <w:adjustRightInd w:val="0"/>
              <w:spacing w:after="0" w:line="240" w:lineRule="auto"/>
              <w:jc w:val="center"/>
              <w:rPr>
                <w:rFonts w:ascii="Arial" w:hAnsi="Arial" w:cs="Arial"/>
                <w:b/>
                <w:bCs/>
                <w:color w:val="000000"/>
                <w:sz w:val="20"/>
                <w:szCs w:val="20"/>
                <w:lang w:eastAsia="es-MX"/>
              </w:rPr>
            </w:pPr>
            <w:r w:rsidRPr="00DD0ADE">
              <w:rPr>
                <w:rFonts w:ascii="Arial" w:hAnsi="Arial" w:cs="Arial"/>
                <w:b/>
                <w:bCs/>
                <w:color w:val="000000"/>
                <w:sz w:val="20"/>
                <w:szCs w:val="20"/>
                <w:lang w:eastAsia="es-MX"/>
              </w:rPr>
              <w:t>DIP. FABIOLA LOEZA NOVELO</w:t>
            </w:r>
          </w:p>
          <w:p w14:paraId="6DBFD36C" w14:textId="77777777" w:rsidR="004C4D62" w:rsidRDefault="004C4D62" w:rsidP="004C4D62">
            <w:pPr>
              <w:adjustRightInd w:val="0"/>
              <w:spacing w:after="0" w:line="240" w:lineRule="auto"/>
              <w:jc w:val="center"/>
              <w:rPr>
                <w:rFonts w:ascii="Arial" w:hAnsi="Arial" w:cs="Arial"/>
                <w:b/>
                <w:bCs/>
                <w:sz w:val="20"/>
                <w:szCs w:val="20"/>
                <w:lang w:eastAsia="es-MX"/>
              </w:rPr>
            </w:pPr>
            <w:r w:rsidRPr="00DD0ADE">
              <w:rPr>
                <w:rFonts w:ascii="Arial" w:hAnsi="Arial" w:cs="Arial"/>
                <w:bCs/>
                <w:color w:val="000000"/>
                <w:sz w:val="20"/>
                <w:szCs w:val="20"/>
                <w:lang w:eastAsia="es-MX"/>
              </w:rPr>
              <w:t>VICEPRESIDENTA</w:t>
            </w:r>
          </w:p>
        </w:tc>
        <w:tc>
          <w:tcPr>
            <w:tcW w:w="4602" w:type="dxa"/>
          </w:tcPr>
          <w:p w14:paraId="731ECF9E" w14:textId="77777777" w:rsidR="004C4D62" w:rsidRDefault="004C4D62" w:rsidP="004C4D62">
            <w:pPr>
              <w:adjustRightInd w:val="0"/>
              <w:spacing w:after="0" w:line="240" w:lineRule="auto"/>
              <w:jc w:val="center"/>
              <w:rPr>
                <w:rFonts w:ascii="Arial" w:hAnsi="Arial" w:cs="Arial"/>
                <w:b/>
                <w:bCs/>
                <w:color w:val="000000"/>
                <w:sz w:val="20"/>
                <w:szCs w:val="20"/>
                <w:lang w:eastAsia="es-MX"/>
              </w:rPr>
            </w:pPr>
          </w:p>
          <w:p w14:paraId="000FC422" w14:textId="77777777" w:rsidR="004C4D62" w:rsidRDefault="004C4D62" w:rsidP="004C4D62">
            <w:pPr>
              <w:adjustRightInd w:val="0"/>
              <w:spacing w:after="0" w:line="240" w:lineRule="auto"/>
              <w:jc w:val="center"/>
              <w:rPr>
                <w:rFonts w:ascii="Arial" w:hAnsi="Arial" w:cs="Arial"/>
                <w:b/>
                <w:bCs/>
                <w:color w:val="000000"/>
                <w:sz w:val="20"/>
                <w:szCs w:val="20"/>
                <w:lang w:eastAsia="es-MX"/>
              </w:rPr>
            </w:pPr>
          </w:p>
          <w:p w14:paraId="77E3F6D5" w14:textId="77777777" w:rsidR="004C4D62" w:rsidRDefault="004C4D62" w:rsidP="004C4D62">
            <w:pPr>
              <w:adjustRightInd w:val="0"/>
              <w:spacing w:after="0" w:line="240" w:lineRule="auto"/>
              <w:jc w:val="center"/>
              <w:rPr>
                <w:rFonts w:ascii="Arial" w:hAnsi="Arial" w:cs="Arial"/>
                <w:b/>
                <w:bCs/>
                <w:color w:val="000000"/>
                <w:sz w:val="20"/>
                <w:szCs w:val="20"/>
                <w:lang w:eastAsia="es-MX"/>
              </w:rPr>
            </w:pPr>
          </w:p>
          <w:p w14:paraId="7F814934" w14:textId="77777777" w:rsidR="004C4D62" w:rsidRPr="00DD0ADE" w:rsidRDefault="004C4D62" w:rsidP="004C4D62">
            <w:pPr>
              <w:adjustRightInd w:val="0"/>
              <w:spacing w:after="0" w:line="240" w:lineRule="auto"/>
              <w:jc w:val="center"/>
              <w:rPr>
                <w:rFonts w:ascii="Arial" w:hAnsi="Arial" w:cs="Arial"/>
                <w:b/>
                <w:bCs/>
                <w:color w:val="000000"/>
                <w:sz w:val="20"/>
                <w:szCs w:val="20"/>
                <w:lang w:eastAsia="es-MX"/>
              </w:rPr>
            </w:pPr>
            <w:r w:rsidRPr="00DD0ADE">
              <w:rPr>
                <w:rFonts w:ascii="Arial" w:hAnsi="Arial" w:cs="Arial"/>
                <w:b/>
                <w:bCs/>
                <w:color w:val="000000"/>
                <w:sz w:val="20"/>
                <w:szCs w:val="20"/>
                <w:lang w:eastAsia="es-MX"/>
              </w:rPr>
              <w:t>DIP. RAFAEL ALEJANDRO ECHAZARRETA TORRES</w:t>
            </w:r>
          </w:p>
          <w:p w14:paraId="1DE2593D" w14:textId="77777777" w:rsidR="004C4D62" w:rsidRPr="002E14ED" w:rsidRDefault="004C4D62" w:rsidP="004C4D62">
            <w:pPr>
              <w:adjustRightInd w:val="0"/>
              <w:spacing w:after="0" w:line="240" w:lineRule="auto"/>
              <w:jc w:val="center"/>
              <w:rPr>
                <w:rFonts w:ascii="Arial" w:hAnsi="Arial" w:cs="Arial"/>
                <w:bCs/>
                <w:color w:val="000000"/>
                <w:sz w:val="20"/>
                <w:szCs w:val="20"/>
                <w:lang w:eastAsia="es-MX"/>
              </w:rPr>
            </w:pPr>
            <w:r w:rsidRPr="00DD0ADE">
              <w:rPr>
                <w:rFonts w:ascii="Arial" w:hAnsi="Arial" w:cs="Arial"/>
                <w:bCs/>
                <w:color w:val="000000"/>
                <w:sz w:val="20"/>
                <w:szCs w:val="20"/>
                <w:lang w:eastAsia="es-MX"/>
              </w:rPr>
              <w:t>SECRETARIO</w:t>
            </w:r>
          </w:p>
        </w:tc>
      </w:tr>
      <w:tr w:rsidR="004C4D62" w14:paraId="5D3A6DBC" w14:textId="77777777" w:rsidTr="00945173">
        <w:tc>
          <w:tcPr>
            <w:tcW w:w="4602" w:type="dxa"/>
          </w:tcPr>
          <w:p w14:paraId="29207E40" w14:textId="77777777" w:rsidR="004C4D62" w:rsidRDefault="004C4D62" w:rsidP="004C4D62">
            <w:pPr>
              <w:adjustRightInd w:val="0"/>
              <w:spacing w:after="0" w:line="240" w:lineRule="auto"/>
              <w:jc w:val="center"/>
              <w:rPr>
                <w:rFonts w:ascii="Arial" w:hAnsi="Arial" w:cs="Arial"/>
                <w:b/>
                <w:bCs/>
                <w:sz w:val="20"/>
                <w:szCs w:val="20"/>
                <w:lang w:eastAsia="es-MX"/>
              </w:rPr>
            </w:pPr>
          </w:p>
          <w:p w14:paraId="0F444D84" w14:textId="77777777" w:rsidR="004C4D62" w:rsidRDefault="004C4D62" w:rsidP="004C4D62">
            <w:pPr>
              <w:adjustRightInd w:val="0"/>
              <w:spacing w:after="0" w:line="240" w:lineRule="auto"/>
              <w:jc w:val="center"/>
              <w:rPr>
                <w:rFonts w:ascii="Arial" w:hAnsi="Arial" w:cs="Arial"/>
                <w:b/>
                <w:bCs/>
                <w:sz w:val="20"/>
                <w:szCs w:val="20"/>
                <w:lang w:eastAsia="es-MX"/>
              </w:rPr>
            </w:pPr>
          </w:p>
          <w:p w14:paraId="21A1664D" w14:textId="77777777" w:rsidR="004162D6" w:rsidRDefault="004162D6" w:rsidP="004C4D62">
            <w:pPr>
              <w:adjustRightInd w:val="0"/>
              <w:spacing w:after="0" w:line="240" w:lineRule="auto"/>
              <w:jc w:val="center"/>
              <w:rPr>
                <w:rFonts w:ascii="Arial" w:hAnsi="Arial" w:cs="Arial"/>
                <w:b/>
                <w:bCs/>
                <w:sz w:val="20"/>
                <w:szCs w:val="20"/>
                <w:lang w:eastAsia="es-MX"/>
              </w:rPr>
            </w:pPr>
          </w:p>
          <w:p w14:paraId="4A5E752E" w14:textId="77777777" w:rsidR="004C4D62" w:rsidRPr="00DD0ADE" w:rsidRDefault="004C4D62" w:rsidP="004C4D62">
            <w:pPr>
              <w:adjustRightInd w:val="0"/>
              <w:spacing w:after="0" w:line="240" w:lineRule="auto"/>
              <w:jc w:val="center"/>
              <w:rPr>
                <w:rFonts w:ascii="Arial" w:hAnsi="Arial" w:cs="Arial"/>
                <w:b/>
                <w:bCs/>
                <w:color w:val="000000"/>
                <w:sz w:val="20"/>
                <w:szCs w:val="20"/>
                <w:lang w:eastAsia="es-MX"/>
              </w:rPr>
            </w:pPr>
            <w:r w:rsidRPr="00DD0ADE">
              <w:rPr>
                <w:rFonts w:ascii="Arial" w:hAnsi="Arial" w:cs="Arial"/>
                <w:b/>
                <w:bCs/>
                <w:color w:val="000000"/>
                <w:sz w:val="20"/>
                <w:szCs w:val="20"/>
                <w:lang w:eastAsia="es-MX"/>
              </w:rPr>
              <w:t>DIP. ESTEBAN ABRAHAM MACARI</w:t>
            </w:r>
          </w:p>
          <w:p w14:paraId="24C23057" w14:textId="77777777" w:rsidR="004C4D62" w:rsidRPr="002E14ED" w:rsidRDefault="004C4D62" w:rsidP="004C4D62">
            <w:pPr>
              <w:adjustRightInd w:val="0"/>
              <w:spacing w:after="0" w:line="240" w:lineRule="auto"/>
              <w:jc w:val="center"/>
              <w:rPr>
                <w:rFonts w:ascii="Arial" w:hAnsi="Arial" w:cs="Arial"/>
                <w:bCs/>
                <w:color w:val="000000"/>
                <w:sz w:val="20"/>
                <w:szCs w:val="20"/>
                <w:lang w:eastAsia="es-MX"/>
              </w:rPr>
            </w:pPr>
            <w:r w:rsidRPr="00DD0ADE">
              <w:rPr>
                <w:rFonts w:ascii="Arial" w:hAnsi="Arial" w:cs="Arial"/>
                <w:bCs/>
                <w:color w:val="000000"/>
                <w:sz w:val="20"/>
                <w:szCs w:val="20"/>
                <w:lang w:eastAsia="es-MX"/>
              </w:rPr>
              <w:t>SECRETARIO</w:t>
            </w:r>
          </w:p>
        </w:tc>
        <w:tc>
          <w:tcPr>
            <w:tcW w:w="4602" w:type="dxa"/>
          </w:tcPr>
          <w:p w14:paraId="48C55026" w14:textId="77777777" w:rsidR="004C4D62" w:rsidRDefault="004C4D62" w:rsidP="004C4D62">
            <w:pPr>
              <w:adjustRightInd w:val="0"/>
              <w:spacing w:after="0" w:line="240" w:lineRule="auto"/>
              <w:jc w:val="center"/>
              <w:rPr>
                <w:rFonts w:ascii="Arial" w:hAnsi="Arial" w:cs="Arial"/>
                <w:b/>
                <w:bCs/>
                <w:sz w:val="20"/>
                <w:szCs w:val="20"/>
                <w:lang w:eastAsia="es-MX"/>
              </w:rPr>
            </w:pPr>
          </w:p>
          <w:p w14:paraId="3AF4396F" w14:textId="77777777" w:rsidR="00924244" w:rsidRDefault="00924244" w:rsidP="00924244">
            <w:pPr>
              <w:adjustRightInd w:val="0"/>
              <w:spacing w:after="0" w:line="240" w:lineRule="auto"/>
              <w:jc w:val="center"/>
              <w:rPr>
                <w:rFonts w:ascii="Arial" w:hAnsi="Arial" w:cs="Arial"/>
                <w:b/>
                <w:bCs/>
                <w:color w:val="000000"/>
                <w:sz w:val="20"/>
                <w:szCs w:val="20"/>
                <w:lang w:eastAsia="es-MX"/>
              </w:rPr>
            </w:pPr>
            <w:r>
              <w:rPr>
                <w:rFonts w:ascii="Arial" w:hAnsi="Arial" w:cs="Arial"/>
                <w:b/>
                <w:bCs/>
                <w:color w:val="000000"/>
                <w:sz w:val="20"/>
                <w:szCs w:val="20"/>
                <w:lang w:eastAsia="es-MX"/>
              </w:rPr>
              <w:t>(RÚBRICA)</w:t>
            </w:r>
          </w:p>
          <w:p w14:paraId="2F520832" w14:textId="77777777" w:rsidR="004C4D62" w:rsidRDefault="004C4D62" w:rsidP="004C4D62">
            <w:pPr>
              <w:adjustRightInd w:val="0"/>
              <w:spacing w:after="0" w:line="240" w:lineRule="auto"/>
              <w:jc w:val="center"/>
              <w:rPr>
                <w:rFonts w:ascii="Arial" w:hAnsi="Arial" w:cs="Arial"/>
                <w:b/>
                <w:bCs/>
                <w:sz w:val="20"/>
                <w:szCs w:val="20"/>
                <w:lang w:eastAsia="es-MX"/>
              </w:rPr>
            </w:pPr>
          </w:p>
          <w:p w14:paraId="791123E7" w14:textId="77777777" w:rsidR="004C4D62" w:rsidRPr="00DD0ADE" w:rsidRDefault="004C4D62" w:rsidP="004C4D62">
            <w:pPr>
              <w:adjustRightInd w:val="0"/>
              <w:spacing w:after="0" w:line="240" w:lineRule="auto"/>
              <w:jc w:val="center"/>
              <w:rPr>
                <w:rFonts w:ascii="Arial" w:hAnsi="Arial" w:cs="Arial"/>
                <w:b/>
                <w:bCs/>
                <w:color w:val="000000"/>
                <w:sz w:val="20"/>
                <w:szCs w:val="20"/>
                <w:lang w:eastAsia="es-MX"/>
              </w:rPr>
            </w:pPr>
            <w:r w:rsidRPr="00DD0ADE">
              <w:rPr>
                <w:rFonts w:ascii="Arial" w:hAnsi="Arial" w:cs="Arial"/>
                <w:b/>
                <w:bCs/>
                <w:color w:val="000000"/>
                <w:sz w:val="20"/>
                <w:szCs w:val="20"/>
                <w:lang w:eastAsia="es-MX"/>
              </w:rPr>
              <w:t>DIP. HARRY GERARDO RODRÍGUEZ BOTELLO FIERRO</w:t>
            </w:r>
          </w:p>
          <w:p w14:paraId="219B4889" w14:textId="77777777" w:rsidR="004C4D62" w:rsidRDefault="004C4D62" w:rsidP="004C4D62">
            <w:pPr>
              <w:adjustRightInd w:val="0"/>
              <w:spacing w:after="0" w:line="240" w:lineRule="auto"/>
              <w:jc w:val="center"/>
              <w:rPr>
                <w:rFonts w:ascii="Arial" w:hAnsi="Arial" w:cs="Arial"/>
                <w:b/>
                <w:bCs/>
                <w:sz w:val="20"/>
                <w:szCs w:val="20"/>
                <w:lang w:eastAsia="es-MX"/>
              </w:rPr>
            </w:pPr>
            <w:r w:rsidRPr="00DD0ADE">
              <w:rPr>
                <w:rFonts w:ascii="Arial" w:hAnsi="Arial" w:cs="Arial"/>
                <w:bCs/>
                <w:color w:val="000000"/>
                <w:sz w:val="20"/>
                <w:szCs w:val="20"/>
                <w:lang w:eastAsia="es-MX"/>
              </w:rPr>
              <w:t>VOCAL</w:t>
            </w:r>
          </w:p>
        </w:tc>
      </w:tr>
      <w:tr w:rsidR="004C4D62" w14:paraId="0D0E60E1" w14:textId="77777777" w:rsidTr="00945173">
        <w:tc>
          <w:tcPr>
            <w:tcW w:w="4602" w:type="dxa"/>
          </w:tcPr>
          <w:p w14:paraId="2590A774" w14:textId="77777777" w:rsidR="004C4D62" w:rsidRDefault="004C4D62" w:rsidP="004C4D62">
            <w:pPr>
              <w:adjustRightInd w:val="0"/>
              <w:spacing w:after="0" w:line="240" w:lineRule="auto"/>
              <w:jc w:val="center"/>
              <w:rPr>
                <w:rFonts w:ascii="Arial" w:hAnsi="Arial" w:cs="Arial"/>
                <w:b/>
                <w:bCs/>
                <w:sz w:val="20"/>
                <w:szCs w:val="20"/>
                <w:lang w:eastAsia="es-MX"/>
              </w:rPr>
            </w:pPr>
          </w:p>
          <w:p w14:paraId="464C1836" w14:textId="77777777" w:rsidR="00924244" w:rsidRDefault="00924244" w:rsidP="00924244">
            <w:pPr>
              <w:adjustRightInd w:val="0"/>
              <w:spacing w:after="0" w:line="240" w:lineRule="auto"/>
              <w:jc w:val="center"/>
              <w:rPr>
                <w:rFonts w:ascii="Arial" w:hAnsi="Arial" w:cs="Arial"/>
                <w:b/>
                <w:bCs/>
                <w:color w:val="000000"/>
                <w:sz w:val="20"/>
                <w:szCs w:val="20"/>
                <w:lang w:eastAsia="es-MX"/>
              </w:rPr>
            </w:pPr>
            <w:r>
              <w:rPr>
                <w:rFonts w:ascii="Arial" w:hAnsi="Arial" w:cs="Arial"/>
                <w:b/>
                <w:bCs/>
                <w:color w:val="000000"/>
                <w:sz w:val="20"/>
                <w:szCs w:val="20"/>
                <w:lang w:eastAsia="es-MX"/>
              </w:rPr>
              <w:t>(RÚBRICA)</w:t>
            </w:r>
          </w:p>
          <w:p w14:paraId="54834038" w14:textId="77777777" w:rsidR="004C4D62" w:rsidRDefault="004C4D62" w:rsidP="004C4D62">
            <w:pPr>
              <w:adjustRightInd w:val="0"/>
              <w:spacing w:after="0" w:line="240" w:lineRule="auto"/>
              <w:jc w:val="center"/>
              <w:rPr>
                <w:rFonts w:ascii="Arial" w:hAnsi="Arial" w:cs="Arial"/>
                <w:b/>
                <w:bCs/>
                <w:sz w:val="20"/>
                <w:szCs w:val="20"/>
                <w:lang w:eastAsia="es-MX"/>
              </w:rPr>
            </w:pPr>
          </w:p>
          <w:p w14:paraId="4A4375CA" w14:textId="77777777" w:rsidR="004C4D62" w:rsidRPr="00DD0ADE" w:rsidRDefault="004C4D62" w:rsidP="004C4D62">
            <w:pPr>
              <w:adjustRightInd w:val="0"/>
              <w:spacing w:after="0" w:line="240" w:lineRule="auto"/>
              <w:jc w:val="center"/>
              <w:rPr>
                <w:rFonts w:ascii="Arial" w:hAnsi="Arial" w:cs="Arial"/>
                <w:b/>
                <w:bCs/>
                <w:color w:val="000000"/>
                <w:sz w:val="20"/>
                <w:szCs w:val="20"/>
                <w:lang w:eastAsia="es-MX"/>
              </w:rPr>
            </w:pPr>
            <w:r w:rsidRPr="00DD0ADE">
              <w:rPr>
                <w:rFonts w:ascii="Arial" w:hAnsi="Arial" w:cs="Arial"/>
                <w:b/>
                <w:bCs/>
                <w:color w:val="000000"/>
                <w:sz w:val="20"/>
                <w:szCs w:val="20"/>
                <w:lang w:eastAsia="es-MX"/>
              </w:rPr>
              <w:t xml:space="preserve">DIP. VÍCTOR HUGO LOZANO POVEDA </w:t>
            </w:r>
          </w:p>
          <w:p w14:paraId="190AB13C" w14:textId="77777777" w:rsidR="004C4D62" w:rsidRPr="002E14ED" w:rsidRDefault="004C4D62" w:rsidP="004C4D62">
            <w:pPr>
              <w:adjustRightInd w:val="0"/>
              <w:spacing w:after="0" w:line="240" w:lineRule="auto"/>
              <w:jc w:val="center"/>
              <w:rPr>
                <w:rFonts w:ascii="Arial" w:hAnsi="Arial" w:cs="Arial"/>
                <w:bCs/>
                <w:color w:val="000000"/>
                <w:sz w:val="20"/>
                <w:szCs w:val="20"/>
                <w:lang w:eastAsia="es-MX"/>
              </w:rPr>
            </w:pPr>
            <w:r w:rsidRPr="00DD0ADE">
              <w:rPr>
                <w:rFonts w:ascii="Arial" w:hAnsi="Arial" w:cs="Arial"/>
                <w:bCs/>
                <w:color w:val="000000"/>
                <w:sz w:val="20"/>
                <w:szCs w:val="20"/>
                <w:lang w:eastAsia="es-MX"/>
              </w:rPr>
              <w:t>VOCAL</w:t>
            </w:r>
          </w:p>
        </w:tc>
        <w:tc>
          <w:tcPr>
            <w:tcW w:w="4602" w:type="dxa"/>
          </w:tcPr>
          <w:p w14:paraId="4A3DFF06" w14:textId="77777777" w:rsidR="004C4D62" w:rsidRDefault="004C4D62" w:rsidP="004C4D62">
            <w:pPr>
              <w:adjustRightInd w:val="0"/>
              <w:spacing w:after="0" w:line="240" w:lineRule="auto"/>
              <w:jc w:val="center"/>
              <w:rPr>
                <w:rFonts w:ascii="Arial" w:hAnsi="Arial" w:cs="Arial"/>
                <w:b/>
                <w:bCs/>
                <w:sz w:val="20"/>
                <w:szCs w:val="20"/>
                <w:lang w:eastAsia="es-MX"/>
              </w:rPr>
            </w:pPr>
          </w:p>
          <w:p w14:paraId="6F6CADE6" w14:textId="77777777" w:rsidR="00924244" w:rsidRDefault="00924244" w:rsidP="004C4D62">
            <w:pPr>
              <w:adjustRightInd w:val="0"/>
              <w:spacing w:after="0" w:line="240" w:lineRule="auto"/>
              <w:jc w:val="center"/>
              <w:rPr>
                <w:rFonts w:ascii="Arial" w:hAnsi="Arial" w:cs="Arial"/>
                <w:b/>
                <w:bCs/>
                <w:sz w:val="20"/>
                <w:szCs w:val="20"/>
                <w:lang w:eastAsia="es-MX"/>
              </w:rPr>
            </w:pPr>
            <w:bookmarkStart w:id="0" w:name="_GoBack"/>
            <w:bookmarkEnd w:id="0"/>
          </w:p>
          <w:p w14:paraId="7049B4FE" w14:textId="77777777" w:rsidR="00924244" w:rsidRDefault="00924244" w:rsidP="00924244">
            <w:pPr>
              <w:adjustRightInd w:val="0"/>
              <w:spacing w:after="0" w:line="240" w:lineRule="auto"/>
              <w:jc w:val="center"/>
              <w:rPr>
                <w:rFonts w:ascii="Arial" w:hAnsi="Arial" w:cs="Arial"/>
                <w:b/>
                <w:bCs/>
                <w:color w:val="000000"/>
                <w:sz w:val="20"/>
                <w:szCs w:val="20"/>
                <w:lang w:eastAsia="es-MX"/>
              </w:rPr>
            </w:pPr>
            <w:r>
              <w:rPr>
                <w:rFonts w:ascii="Arial" w:hAnsi="Arial" w:cs="Arial"/>
                <w:b/>
                <w:bCs/>
                <w:color w:val="000000"/>
                <w:sz w:val="20"/>
                <w:szCs w:val="20"/>
                <w:lang w:eastAsia="es-MX"/>
              </w:rPr>
              <w:t>(RÚBRICA)</w:t>
            </w:r>
          </w:p>
          <w:p w14:paraId="34B704FF" w14:textId="77777777" w:rsidR="004C4D62" w:rsidRPr="00DD0ADE" w:rsidRDefault="004C4D62" w:rsidP="004C4D62">
            <w:pPr>
              <w:adjustRightInd w:val="0"/>
              <w:spacing w:after="0" w:line="240" w:lineRule="auto"/>
              <w:jc w:val="center"/>
              <w:rPr>
                <w:rFonts w:ascii="Arial" w:hAnsi="Arial" w:cs="Arial"/>
                <w:b/>
                <w:bCs/>
                <w:color w:val="000000"/>
                <w:sz w:val="20"/>
                <w:szCs w:val="20"/>
                <w:lang w:eastAsia="es-MX"/>
              </w:rPr>
            </w:pPr>
            <w:r w:rsidRPr="00DD0ADE">
              <w:rPr>
                <w:rFonts w:ascii="Arial" w:hAnsi="Arial" w:cs="Arial"/>
                <w:b/>
                <w:bCs/>
                <w:color w:val="000000"/>
                <w:sz w:val="20"/>
                <w:szCs w:val="20"/>
                <w:lang w:eastAsia="es-MX"/>
              </w:rPr>
              <w:t>DIP. MANUELA DE JESÚS COCOM BOLIO</w:t>
            </w:r>
          </w:p>
          <w:p w14:paraId="6C477989" w14:textId="77777777" w:rsidR="004C4D62" w:rsidRPr="002E14ED" w:rsidRDefault="004C4D62" w:rsidP="004C4D62">
            <w:pPr>
              <w:adjustRightInd w:val="0"/>
              <w:spacing w:after="0" w:line="240" w:lineRule="auto"/>
              <w:jc w:val="center"/>
              <w:rPr>
                <w:rFonts w:ascii="Arial" w:hAnsi="Arial" w:cs="Arial"/>
                <w:bCs/>
                <w:color w:val="000000"/>
                <w:sz w:val="20"/>
                <w:szCs w:val="20"/>
                <w:lang w:eastAsia="es-MX"/>
              </w:rPr>
            </w:pPr>
            <w:r w:rsidRPr="00DD0ADE">
              <w:rPr>
                <w:rFonts w:ascii="Arial" w:hAnsi="Arial" w:cs="Arial"/>
                <w:bCs/>
                <w:color w:val="000000"/>
                <w:sz w:val="20"/>
                <w:szCs w:val="20"/>
                <w:lang w:eastAsia="es-MX"/>
              </w:rPr>
              <w:t>VOCAL</w:t>
            </w:r>
          </w:p>
        </w:tc>
      </w:tr>
      <w:tr w:rsidR="004C4D62" w14:paraId="611892F3" w14:textId="77777777" w:rsidTr="00945173">
        <w:tc>
          <w:tcPr>
            <w:tcW w:w="4602" w:type="dxa"/>
          </w:tcPr>
          <w:p w14:paraId="7BA73E9F" w14:textId="77777777" w:rsidR="004C4D62" w:rsidRDefault="004C4D62" w:rsidP="004C4D62">
            <w:pPr>
              <w:adjustRightInd w:val="0"/>
              <w:spacing w:after="0" w:line="240" w:lineRule="auto"/>
              <w:jc w:val="center"/>
              <w:rPr>
                <w:rFonts w:ascii="Arial" w:hAnsi="Arial" w:cs="Arial"/>
                <w:b/>
                <w:bCs/>
                <w:sz w:val="20"/>
                <w:szCs w:val="20"/>
                <w:lang w:eastAsia="es-MX"/>
              </w:rPr>
            </w:pPr>
          </w:p>
          <w:p w14:paraId="5A1A6461" w14:textId="77777777" w:rsidR="004C4D62" w:rsidRDefault="004C4D62" w:rsidP="004C4D62">
            <w:pPr>
              <w:adjustRightInd w:val="0"/>
              <w:spacing w:after="0" w:line="240" w:lineRule="auto"/>
              <w:jc w:val="center"/>
              <w:rPr>
                <w:rFonts w:ascii="Arial" w:hAnsi="Arial" w:cs="Arial"/>
                <w:b/>
                <w:bCs/>
                <w:sz w:val="20"/>
                <w:szCs w:val="20"/>
                <w:lang w:eastAsia="es-MX"/>
              </w:rPr>
            </w:pPr>
          </w:p>
          <w:p w14:paraId="4189B893" w14:textId="77777777" w:rsidR="004C4D62" w:rsidRDefault="004C4D62" w:rsidP="004C4D62">
            <w:pPr>
              <w:adjustRightInd w:val="0"/>
              <w:spacing w:after="0" w:line="240" w:lineRule="auto"/>
              <w:jc w:val="center"/>
              <w:rPr>
                <w:rFonts w:ascii="Arial" w:hAnsi="Arial" w:cs="Arial"/>
                <w:b/>
                <w:bCs/>
                <w:sz w:val="20"/>
                <w:szCs w:val="20"/>
                <w:lang w:eastAsia="es-MX"/>
              </w:rPr>
            </w:pPr>
          </w:p>
          <w:p w14:paraId="5B7AC959" w14:textId="77777777" w:rsidR="004C4D62" w:rsidRPr="00DD0ADE" w:rsidRDefault="004C4D62" w:rsidP="004C4D62">
            <w:pPr>
              <w:adjustRightInd w:val="0"/>
              <w:spacing w:after="0" w:line="240" w:lineRule="auto"/>
              <w:jc w:val="center"/>
              <w:rPr>
                <w:rFonts w:ascii="Arial" w:hAnsi="Arial" w:cs="Arial"/>
                <w:b/>
                <w:bCs/>
                <w:color w:val="000000"/>
                <w:sz w:val="20"/>
                <w:szCs w:val="20"/>
                <w:lang w:eastAsia="es-MX"/>
              </w:rPr>
            </w:pPr>
            <w:r w:rsidRPr="00DD0ADE">
              <w:rPr>
                <w:rFonts w:ascii="Arial" w:hAnsi="Arial" w:cs="Arial"/>
                <w:b/>
                <w:bCs/>
                <w:color w:val="000000"/>
                <w:sz w:val="20"/>
                <w:szCs w:val="20"/>
                <w:lang w:eastAsia="es-MX"/>
              </w:rPr>
              <w:t xml:space="preserve">DIP. JOSÉ CRESCENCIO GUTIÉRREZ GONZÁLEZ </w:t>
            </w:r>
          </w:p>
          <w:p w14:paraId="108B5565" w14:textId="77777777" w:rsidR="004C4D62" w:rsidRDefault="004C4D62" w:rsidP="004C4D62">
            <w:pPr>
              <w:adjustRightInd w:val="0"/>
              <w:spacing w:after="0" w:line="240" w:lineRule="auto"/>
              <w:jc w:val="center"/>
              <w:rPr>
                <w:rFonts w:ascii="Arial" w:hAnsi="Arial" w:cs="Arial"/>
                <w:b/>
                <w:bCs/>
                <w:sz w:val="20"/>
                <w:szCs w:val="20"/>
                <w:lang w:eastAsia="es-MX"/>
              </w:rPr>
            </w:pPr>
            <w:r w:rsidRPr="00DD0ADE">
              <w:rPr>
                <w:rFonts w:ascii="Arial" w:hAnsi="Arial" w:cs="Arial"/>
                <w:bCs/>
                <w:color w:val="000000"/>
                <w:sz w:val="20"/>
                <w:szCs w:val="20"/>
                <w:lang w:eastAsia="es-MX"/>
              </w:rPr>
              <w:t>VOCAL</w:t>
            </w:r>
          </w:p>
        </w:tc>
        <w:tc>
          <w:tcPr>
            <w:tcW w:w="4602" w:type="dxa"/>
          </w:tcPr>
          <w:p w14:paraId="4C57B30C" w14:textId="77777777" w:rsidR="004C4D62" w:rsidRDefault="004C4D62" w:rsidP="004C4D62">
            <w:pPr>
              <w:adjustRightInd w:val="0"/>
              <w:spacing w:after="0" w:line="240" w:lineRule="auto"/>
              <w:jc w:val="center"/>
              <w:rPr>
                <w:rFonts w:ascii="Arial" w:hAnsi="Arial" w:cs="Arial"/>
                <w:b/>
                <w:bCs/>
                <w:sz w:val="20"/>
                <w:szCs w:val="20"/>
                <w:lang w:eastAsia="es-MX"/>
              </w:rPr>
            </w:pPr>
          </w:p>
          <w:p w14:paraId="56B16B42" w14:textId="77777777" w:rsidR="00924244" w:rsidRDefault="00924244" w:rsidP="00924244">
            <w:pPr>
              <w:adjustRightInd w:val="0"/>
              <w:spacing w:after="0" w:line="240" w:lineRule="auto"/>
              <w:jc w:val="center"/>
              <w:rPr>
                <w:rFonts w:ascii="Arial" w:hAnsi="Arial" w:cs="Arial"/>
                <w:b/>
                <w:bCs/>
                <w:color w:val="000000"/>
                <w:sz w:val="20"/>
                <w:szCs w:val="20"/>
                <w:lang w:eastAsia="es-MX"/>
              </w:rPr>
            </w:pPr>
            <w:r>
              <w:rPr>
                <w:rFonts w:ascii="Arial" w:hAnsi="Arial" w:cs="Arial"/>
                <w:b/>
                <w:bCs/>
                <w:color w:val="000000"/>
                <w:sz w:val="20"/>
                <w:szCs w:val="20"/>
                <w:lang w:eastAsia="es-MX"/>
              </w:rPr>
              <w:t>(RÚBRICA)</w:t>
            </w:r>
          </w:p>
          <w:p w14:paraId="57E25CA6" w14:textId="77777777" w:rsidR="004C4D62" w:rsidRDefault="004C4D62" w:rsidP="004C4D62">
            <w:pPr>
              <w:adjustRightInd w:val="0"/>
              <w:spacing w:after="0" w:line="240" w:lineRule="auto"/>
              <w:jc w:val="center"/>
              <w:rPr>
                <w:rFonts w:ascii="Arial" w:hAnsi="Arial" w:cs="Arial"/>
                <w:b/>
                <w:bCs/>
                <w:sz w:val="20"/>
                <w:szCs w:val="20"/>
                <w:lang w:eastAsia="es-MX"/>
              </w:rPr>
            </w:pPr>
          </w:p>
          <w:p w14:paraId="22092C4A" w14:textId="77777777" w:rsidR="004C4D62" w:rsidRPr="00DD0ADE" w:rsidRDefault="004C4D62" w:rsidP="004C4D62">
            <w:pPr>
              <w:adjustRightInd w:val="0"/>
              <w:spacing w:after="0" w:line="240" w:lineRule="auto"/>
              <w:jc w:val="center"/>
              <w:rPr>
                <w:rFonts w:ascii="Arial" w:hAnsi="Arial" w:cs="Arial"/>
                <w:b/>
                <w:bCs/>
                <w:color w:val="000000"/>
                <w:sz w:val="20"/>
                <w:szCs w:val="20"/>
                <w:lang w:eastAsia="es-MX"/>
              </w:rPr>
            </w:pPr>
            <w:r w:rsidRPr="00DD0ADE">
              <w:rPr>
                <w:rFonts w:ascii="Arial" w:hAnsi="Arial" w:cs="Arial"/>
                <w:b/>
                <w:bCs/>
                <w:color w:val="000000"/>
                <w:sz w:val="20"/>
                <w:szCs w:val="20"/>
                <w:lang w:eastAsia="es-MX"/>
              </w:rPr>
              <w:t>DIP. EDUARDO SOBRINO SIERRA</w:t>
            </w:r>
          </w:p>
          <w:p w14:paraId="54F4E082" w14:textId="77777777" w:rsidR="004C4D62" w:rsidRPr="00DD0ADE" w:rsidRDefault="004C4D62" w:rsidP="004C4D62">
            <w:pPr>
              <w:adjustRightInd w:val="0"/>
              <w:spacing w:after="0" w:line="240" w:lineRule="auto"/>
              <w:jc w:val="center"/>
              <w:rPr>
                <w:rFonts w:ascii="Arial" w:hAnsi="Arial" w:cs="Arial"/>
                <w:bCs/>
                <w:color w:val="000000"/>
                <w:sz w:val="20"/>
                <w:szCs w:val="20"/>
                <w:lang w:eastAsia="es-MX"/>
              </w:rPr>
            </w:pPr>
            <w:r w:rsidRPr="00DD0ADE">
              <w:rPr>
                <w:rFonts w:ascii="Arial" w:hAnsi="Arial" w:cs="Arial"/>
                <w:bCs/>
                <w:color w:val="000000"/>
                <w:sz w:val="20"/>
                <w:szCs w:val="20"/>
                <w:lang w:eastAsia="es-MX"/>
              </w:rPr>
              <w:t>VOCAL</w:t>
            </w:r>
          </w:p>
          <w:p w14:paraId="5155BBF5" w14:textId="77777777" w:rsidR="004C4D62" w:rsidRDefault="004C4D62" w:rsidP="004C4D62">
            <w:pPr>
              <w:adjustRightInd w:val="0"/>
              <w:spacing w:after="0" w:line="240" w:lineRule="auto"/>
              <w:jc w:val="center"/>
              <w:rPr>
                <w:rFonts w:ascii="Arial" w:hAnsi="Arial" w:cs="Arial"/>
                <w:b/>
                <w:bCs/>
                <w:sz w:val="20"/>
                <w:szCs w:val="20"/>
                <w:lang w:eastAsia="es-MX"/>
              </w:rPr>
            </w:pPr>
          </w:p>
        </w:tc>
      </w:tr>
    </w:tbl>
    <w:p w14:paraId="06CA522B" w14:textId="77777777" w:rsidR="004C4D62" w:rsidRDefault="004C4D62" w:rsidP="004C4D62">
      <w:pPr>
        <w:shd w:val="clear" w:color="auto" w:fill="FFFFFF"/>
        <w:adjustRightInd w:val="0"/>
        <w:spacing w:after="0" w:line="240" w:lineRule="auto"/>
        <w:ind w:firstLine="709"/>
        <w:jc w:val="center"/>
        <w:rPr>
          <w:rFonts w:ascii="Arial" w:hAnsi="Arial" w:cs="Arial"/>
          <w:b/>
          <w:bCs/>
          <w:sz w:val="20"/>
          <w:szCs w:val="20"/>
          <w:lang w:eastAsia="es-MX"/>
        </w:rPr>
      </w:pPr>
      <w:r w:rsidRPr="00B107CD">
        <w:rPr>
          <w:rFonts w:ascii="Arial" w:hAnsi="Arial" w:cs="Arial"/>
          <w:i/>
          <w:sz w:val="14"/>
        </w:rPr>
        <w:t xml:space="preserve">Esta hoja de firmas pertenece a la Convocatoria </w:t>
      </w:r>
      <w:r w:rsidRPr="00835846">
        <w:rPr>
          <w:rFonts w:ascii="Arial" w:hAnsi="Arial" w:cs="Arial"/>
          <w:i/>
          <w:sz w:val="14"/>
        </w:rPr>
        <w:t>para ocupar el cargo de titular de la Auditoría Superior del Estado de Yucatán</w:t>
      </w:r>
    </w:p>
    <w:p w14:paraId="1ABEDF97" w14:textId="77777777" w:rsidR="004C4D62" w:rsidRPr="00B107CD" w:rsidRDefault="004C4D62" w:rsidP="004C4D62">
      <w:pPr>
        <w:spacing w:after="0" w:line="240" w:lineRule="auto"/>
        <w:rPr>
          <w:rFonts w:ascii="Arial" w:hAnsi="Arial" w:cs="Arial"/>
          <w:sz w:val="14"/>
          <w:szCs w:val="16"/>
        </w:rPr>
      </w:pPr>
    </w:p>
    <w:p w14:paraId="5E1B96E7" w14:textId="77777777" w:rsidR="00C100E9" w:rsidRPr="00B107CD" w:rsidRDefault="00C100E9" w:rsidP="004C4D62">
      <w:pPr>
        <w:shd w:val="clear" w:color="auto" w:fill="FFFFFF"/>
        <w:adjustRightInd w:val="0"/>
        <w:spacing w:after="0" w:line="240" w:lineRule="auto"/>
        <w:jc w:val="both"/>
        <w:rPr>
          <w:rFonts w:ascii="Arial" w:hAnsi="Arial" w:cs="Arial"/>
          <w:sz w:val="14"/>
          <w:szCs w:val="16"/>
        </w:rPr>
      </w:pPr>
    </w:p>
    <w:sectPr w:rsidR="00C100E9" w:rsidRPr="00B107CD" w:rsidSect="00B173B4">
      <w:headerReference w:type="default" r:id="rId8"/>
      <w:pgSz w:w="12240" w:h="20160" w:code="5"/>
      <w:pgMar w:top="3119" w:right="1325" w:bottom="1418" w:left="1701" w:header="0" w:footer="5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ED98E" w14:textId="77777777" w:rsidR="009A1591" w:rsidRDefault="009A1591" w:rsidP="00FC6F88">
      <w:pPr>
        <w:spacing w:after="0" w:line="240" w:lineRule="auto"/>
      </w:pPr>
      <w:r>
        <w:separator/>
      </w:r>
    </w:p>
  </w:endnote>
  <w:endnote w:type="continuationSeparator" w:id="0">
    <w:p w14:paraId="230002AF" w14:textId="77777777" w:rsidR="009A1591" w:rsidRDefault="009A1591" w:rsidP="00FC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92577" w14:textId="77777777" w:rsidR="009A1591" w:rsidRDefault="009A1591" w:rsidP="00FC6F88">
      <w:pPr>
        <w:spacing w:after="0" w:line="240" w:lineRule="auto"/>
      </w:pPr>
      <w:r>
        <w:separator/>
      </w:r>
    </w:p>
  </w:footnote>
  <w:footnote w:type="continuationSeparator" w:id="0">
    <w:p w14:paraId="16785A12" w14:textId="77777777" w:rsidR="009A1591" w:rsidRDefault="009A1591" w:rsidP="00FC6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077C9" w14:textId="77777777" w:rsidR="00FC6F88" w:rsidRDefault="00A02919" w:rsidP="00BB3979">
    <w:pPr>
      <w:pStyle w:val="Encabezado"/>
    </w:pPr>
    <w:r>
      <w:rPr>
        <w:noProof/>
        <w:lang w:eastAsia="es-MX"/>
      </w:rPr>
      <mc:AlternateContent>
        <mc:Choice Requires="wpg">
          <w:drawing>
            <wp:anchor distT="0" distB="0" distL="114300" distR="114300" simplePos="0" relativeHeight="251658240" behindDoc="0" locked="0" layoutInCell="1" allowOverlap="1" wp14:anchorId="1374AAEF" wp14:editId="7DCE5967">
              <wp:simplePos x="0" y="0"/>
              <wp:positionH relativeFrom="column">
                <wp:posOffset>-631190</wp:posOffset>
              </wp:positionH>
              <wp:positionV relativeFrom="paragraph">
                <wp:posOffset>195580</wp:posOffset>
              </wp:positionV>
              <wp:extent cx="1749425" cy="1769110"/>
              <wp:effectExtent l="0" t="0" r="0" b="0"/>
              <wp:wrapNone/>
              <wp:docPr id="2"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9425" cy="1769110"/>
                        <a:chOff x="495" y="291"/>
                        <a:chExt cx="2350" cy="2426"/>
                      </a:xfrm>
                    </wpg:grpSpPr>
                    <wps:wsp>
                      <wps:cNvPr id="3" name="Cuadro de texto 2"/>
                      <wps:cNvSpPr txBox="1">
                        <a:spLocks/>
                      </wps:cNvSpPr>
                      <wps:spPr bwMode="auto">
                        <a:xfrm>
                          <a:off x="495" y="1963"/>
                          <a:ext cx="2350" cy="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E86C1" w14:textId="77777777"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LX</w:t>
                            </w:r>
                            <w:r w:rsidR="00177CCE">
                              <w:rPr>
                                <w:rFonts w:ascii="Helvetica" w:hAnsi="Helvetica" w:cs="Helvetica"/>
                                <w:b/>
                                <w:sz w:val="13"/>
                                <w:szCs w:val="13"/>
                              </w:rPr>
                              <w:t>II</w:t>
                            </w:r>
                            <w:r w:rsidRPr="000F61FE">
                              <w:rPr>
                                <w:rFonts w:ascii="Helvetica" w:hAnsi="Helvetica" w:cs="Helvetica"/>
                                <w:b/>
                                <w:sz w:val="13"/>
                                <w:szCs w:val="13"/>
                              </w:rPr>
                              <w:t>I LEGISLATURA DEL ESTADO</w:t>
                            </w:r>
                          </w:p>
                          <w:p w14:paraId="04A47F6C" w14:textId="77777777"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LIBRE Y SOBERANO DE</w:t>
                            </w:r>
                          </w:p>
                          <w:p w14:paraId="35B8F587" w14:textId="77777777" w:rsidR="00D11DE3" w:rsidRPr="000F61FE" w:rsidRDefault="00D11DE3" w:rsidP="00D11DE3">
                            <w:pPr>
                              <w:spacing w:after="0" w:line="240" w:lineRule="auto"/>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4" name="Picture 6" descr="escudo-nacional-mexicano-logo-vecto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675" y="291"/>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374AAEF" id="Grupo 11" o:spid="_x0000_s1026" style="position:absolute;margin-left:-49.7pt;margin-top:15.4pt;width:137.75pt;height:139.3pt;z-index:251658240" coordorigin="495,291" coordsize="2350,2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F1nHSAMAALkHAAAOAAAAZHJzL2Uyb0RvYy54bWykVdtu2zgQfS+w/0Dw&#10;3VGkKHYtRC52kyYo0O4GbfcDKIqSiEocLknZTr++Q1LyJW3RoGvAxJAzHJ45c9HNm/3Qk60wVoIq&#10;aXpxSYlQHGqp2pL++/l+8ZoS65iqWQ9KlPRJWPpm88erm50uRAYd9LUwBJ0oW+x0STvndJEklndi&#10;YPYCtFCobMAMzOHWtElt2A69D32SXV4ukx2YWhvgwlo8vYtKugn+m0Zw90/TWOFIX1LE5sJqwlr5&#10;NdncsKI1THeSTzDYb6AYmFT46MHVHXOMjEZ+52qQ3ICFxl1wGBJoGslFiAGjSS+fRfNgYNQhlrbY&#10;tfpAE1L7jKffdsv/3j4Y/Uk/mogexffAv1jkJdnptjjV+30bjUm1+wA15pONDkLg+8YM3gWGRPaB&#10;36cDv2LvCMfDdJWv8+yaEo66dLVcp+mUAd5hmvy9fI1q1GbrNOaGd2+n29nVNWbQX83ybOm1CSvi&#10;swHqBM2nHmvJHumy/4+uTx3TImTBejoeDZF1Sa8oUWxABm5HVhsgtSAO4wSSeWQeAtp6Xonb/wU+&#10;+ECTPaX3YBMvWG/9K2JngtL18ioyNLN75Gd1nZ/RwwptrHsQMBAvlNRgXwQ4bPveusjkbOKTaKGX&#10;9b3s+7AxbXXbG7Jl2EP34Td5PzPrlTdW4K9Fj/4EM2MLH1gM0e2r/URPBfUTxmsg9iTOEBQ6MF8p&#10;2WE/ltT+NzIjKOnfKczgOs1z38Bhk1+vMtyYU011qmGKo6uSOkqieOti04/ayLbDl2I6FPyJBdzI&#10;wIGHGlFNuLGINjda8gL/U/Oh9F01/XpI4S03+ljioBte5GNg5suoFzgnNHOykr10T2HmYeY8KLV9&#10;lNwT6zfHwsznwkStf5QsKRan5Rg/rmMNC8U4TmvWLwaxl5wpWPTQwmKLRQHGp3Z2GN1j9Uh+GArn&#10;usRvz4BUvdRz5Xh5ChlffzayfsBaHId3wMdBKBfnuxE9Rg/KdlJbTHkhhkrUWMLv6mlCWMM/InTE&#10;jYXrjHC882KDdTid45w4KALiI0iP/0V9t1w9G0xz26Xr16gJE81LsfTnaTg31Qv77tA9rPhJO814&#10;sUK9iP9Qq+H7gNLZB+h0H6yOX9zNNwAAAP//AwBQSwMECgAAAAAAAAAhAFITJu8FYQAABWEAABQA&#10;AABkcnMvbWVkaWEvaW1hZ2UxLnBuZ4lQTkcNChoKAAAADUlIRFIAAAGQAAABkAgGAAAAgL82zAAA&#10;ABl0RVh0U29mdHdhcmUAQWRvYmUgSW1hZ2VSZWFkeXHJZTwAAGCnSURBVHja7L2L1exKkhUc4ADy&#10;YBILEBZ0YgEaC8ixAI0FJBYILFBjgcYDXSzQHQvUWKDGgo9z/lX5V1RURGbqUd9z77Vq9e3vVOmt&#10;2Bk7XkQ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LwM/waXAPhB8LePxF9u//vnr8///fX54/YBAAAAvjnaGzHE&#10;X5/h12f+9Vl/fZbbvyW4X5/u12f79Xljn/X2G/k3j0sLAADwvcgiMOOeyOJNfGJmG9H4bvPrM4p/&#10;C5XH1dy2M98IKpHSCCICAAD4OHhmmN8Uz4Juf+OG3x8gEGKkxP+9LRyf9GrGG/EM7G/TjWQAAACA&#10;F8AZxtrdCGHJGPQSKez5rhf/PhfII+exBPZvC0gEAADgOs8i3lbnfAXfZQjG8i6CMOTDCQIheo6T&#10;WMS2CS9Dw1x5XOk8pttv4m0fAAAAPxqNYgx/Sz1a/GIjWzZaSI9L7PEaaghkqviOlLp8hhT495xx&#10;fRZ2/kmy29j5RjxGAAD8NC9jvBnCrmA4a0hkMFbxDT1nUZ0hkFggJKccr4W2wjtKZMRlLh7Unwuk&#10;CAAA8G3QCWLoCiTzVkkiIWNI5e/PEEgoENIg/n0qXI/ctkLmOjXMS4MHAnwq/FtcAuBCOHoMEv/z&#10;r89fb//998zv/jC+09zIohXf9YXt8OOp+Z6GvxW2JYntX3deJ47/zP5bXoPf//+/G8cEACAQ4MvD&#10;0z3wmwjkX26G+p9uhu+/FLbxx81Q/lkgkb/djKo/YKivPmeOP0/83mW2m64lCAQAgQDfBr8Ne0/3&#10;grnfBv4/GkbuNzF0lE9h/W2A/+HX5z9VkMifpMdH/nfBS3gl/n7it/w4/6ty3H/f4TkBAAgE+NTE&#10;kbKnBrZ6bjJG9K+3/83FQf73bfX99wyJjLf//f3dv1QY8ebkeXK8cvX/Z4Ysr9p/S0gJBkAgwCcg&#10;kN8G/J+Uv+cI4q+31XXOiLaMCDQSaW/G1fJA5Pf/cpFXoG2bdvx7WyC7ksf1G//+gns3MxIGAAD4&#10;UMi+UblMJEfltiAbPcYArBTflJXUGPso1YJ4KmdhySyrXvx7bcaXtr+3wnHX1MMcQce2G0EkAAB8&#10;JDTD5ypWwBYmxVBbJGKlBtcY9hoCWQrnJQsgc4a+F99dKgiLk+VVhj4QOg4DFwISFnAGf6PnwG5O&#10;pvpflA+m/06FlbLTb6nnH0mPr7TGMUkCOkKMfNt/Vbb7x479/IfCb3+DpzzLYxkuul//Tdk2vBAA&#10;AD4MclW7Fb7PW3NonoFVQd7Sc3+q2fBySu1FpAcyKJ5QyQOQ5x0y57wa3kxLz5LdZHgiZw19pPuM&#10;lD2dhgEAAF6KbYcxHUiXcJIBzRlLSSKbsf3SsUjjn0iiFQZ8KRhYTgxj5pjfjO8F0uWzUSEQf+L+&#10;NIy498RuAAAAXo6B6hsZusLK97fRzmVzSRJplZW2jDc0zPOICuFpcYdYservBJlp358y3xkMAtHi&#10;PmcIJDIyrL1P6VpD4gIA4MlIX2kYHO0Lpi9k6/ojlXs+cRIJ4ji07r5pf47uc9GtjztBnmPG09Ey&#10;qnINEv1FBJK8D0/Ps0tyCQ2BkWnAKwMAAF/dThdvV8YecoHfnmwZK1Bd19lEIiP7/2mGRn+QDI6i&#10;Z4SWCiwX4dFoHlfOcyHhKR09l5FdT+mdxQJ5SBL2eH0A4OfB0b2leu3Uvr2QRicXTE+r69y/1QR3&#10;W7ouQ+kKYu7p3hMspSyHzLFbNSacYGqkppJnmAz/VOHVcM9Dk/dmgqwFAD8GaaW+3gxVdzO6K53X&#10;1nMr5lwwPUcgPSOg4RvLJzJ+0hrX4cw9GoWnWaptCWxh8WZ4lPBCAOAHYSU7FTUWJJS9kIZnLXgr&#10;msFLcklavX/XNNN4+/jb+W7s/0eqy2ijCi/PKR6N5iEGtr+R6odzAQDwjb2PklQVKJ/1dEQyybUA&#10;SQOSJsPo/UR5pKHn7LCzMQdZ9e/JzsBK++6Me5jzJAeCpAUA3xLJaIzvvLKWBiitrPmUQkghr7/v&#10;TvEwpCSVYmPJ05t2eh8jletlAAD4wobkvSuOrd5VZ2UZoN77iAVi7xXy8LS/gJE3aMR9BYBvhIae&#10;u+VG9pEZQz1dk/ra3Fa4Mqg+EmZSvBqB9LiWTLNe6Dl4L79Tk/21KPcYkhYAfBOMBW9A+8SLvSCP&#10;2/ByTzMw8tBSm2VariSPI95HroMwJC0A+AZwVG7doX1GXLovdY/5QkGrKynNGVl2eh8a4Uy37a6U&#10;r28BAOCD0dBjC47ciq89SCIdLvOXQqrGXzPehdbGJtC+VjSN4tHwVHHey2siSFoA8KmIw5KlUmsP&#10;l1ml7iES5P9/TaRFRUKfIQ9SyKDkfWot573ynPL2LpC0AOATrDBrCSAWtpOMjBMvfRAGxeGy/3/o&#10;6DnIzIk2JSPE26ejzxP7GTLksdf7CDuetYEtbPAcAcAHex4b3XPum5uRmjIkcrRvkWNE5XHpDyUi&#10;SIJJGXCe3l/SCcY+G2VBMlQ+F9Z43oGRRSRIoQDwKZC07caQLKzai6Ot2wcQyMN14DJhpGdJxt8M&#10;ZaR7B9wcqaQW890HEIo3iLHU1mahfDB+FASUWtJY+wcA4J1e+JIslYuNTMqKNBT2Gen7S1hJsovi&#10;07AVt/Qk9l6P9raPgfIFlr//rX+H6+0y5BYrngdJIP3t/BaxwGkzC56ZkOUHAO+GWCEv5F50mVKZ&#10;smjGjLSRdP3vikB2PCkZUjmAKVy0765AKGki4ivJxNNz8LwpLGDkoiQ3X70jO3CenlEUHQLAO2Cm&#10;fVlRwVgtNmJlzNume3rsV7XR982c8aRnryUJpjHI2CvehRefvQbR3e7XlPFMwgsNLSfS3GJCe5Yc&#10;HSs+nem8xAoAwIEXLuwwDCWJoic7+O6+8fVcDAPmCkQTheG35KiN7hlZe0g4SWoL7UvRPovUDViT&#10;nDRZ1LPfHRl4pQXiQSIA8CIMVB/ozJGI5sFMzAj4H/AiO3EtHT0Hyme6Z7qVgsY1WVgL7Ze/0nFt&#10;BsH7F12bhpGUtggZFO9lD6m1pEt2IBEAeKHMsLfJnWXkGkOi8D/kWnKvgs9T78TK3yKXZEQbtr1I&#10;epNKjUhknGCqIBfLK3kFkaTgt3X8jfCM96bo9sai5iOy0QDgR0CTS2qzWGSuvzeMhvsh15IbsJ5d&#10;X68Y6eSRWZJSTa+nTiFxvl9erV0yxt4w7FcTSWPspxXPzJFMqonydSeBULUOAJdjPEEiV8zX/iyY&#10;MwamrzA+kZ5jGqtBEI4Z1FzGlM8Y/PRphVEeDe+yhpTei0jiQa83BynJdcq5fecEDgD4NF5IbSpk&#10;Qx8zWOoVSBliuYaA3U6j6OhReoqKR5ZmnOSq/p0whFrq66iQiNxuZNtJv3M7iOTK9FjeXTcUFjh9&#10;xbbksTbGc44BVQCwA3y16io8CalNu8L2v0tzxNlYqU9U1wTSF7y4pnAfHOWD5yk+kpOBtNbrcptB&#10;nG9uVd6Rnmp7VTv1hl1fSWYpdlTjDfdkx/K0PmyYXgkAhRfTyrRJxWQ1aZXJYHQFoxm/GKFqRnM2&#10;JJWSNMKhGdvx9hvujayMoEd6rMdwZFd0b+xaO7pXu1vT/7xxb2X35IV5W63hXWkpsld5nbkFTI3H&#10;Mynn14trMd3+5umeZAAAQEYayH02xfCXpJROMcTLF7s+E+lpy9zYaPJVbTdiqwpdVoE7sTLeBLH7&#10;zH2Uxpt7NxPpqdkDlWe0xIxHYhHbcJGs1ZJdR1PCZlyjSOiPBQC7PI+VHluBl4hEdtYNVG7tzvfh&#10;vtg1sgLLqyCQRhj32spoR+X5KLJwrxdG3wtP0loABLbPjcoTIDvKt1lpK6Q6bRtXzeVo2LVzhe+F&#10;23c1kt1DaCMhsA4AD6vooLz0ufbscrXXVBjBqyfCparlIzUAJUMjJTct2C1X7Yu4NuGAXOfJlhJl&#10;UFp6O0Hx9rRthArPU3org7GQaBX5yynPU2M8T1fGRjp6zFaTfb6SPDjT8Vom7jWCRIAfjVjxEnva&#10;3549SRvp84rOrtoK+grpwQujH0kvNouCGAM9j1OdxUo90r4iNYvEeYxpFn+XRtWqG2mFN5NrRsiv&#10;eaTHOeOenusouszz0Sv3bb7IGAeyOwvz7U87JEbr2ZP3GgB+FFralzkVyc70+QiMtC/WUItOyBoj&#10;M3Kpr5Qkr8AkJa8cX1A8gkQ6NQbIGec7sZV2zBjh0TCs2n483bOzWnbvV3oc0ESKJ/ameE/RePYW&#10;43zOepKhwrs5s/CQpIy2J8CPg9XVtPTyWnq4e4djdmwFT6THaq6QsQZhWGZxjtKAJPmqYQY3ZK6P&#10;9Cr2NCZ0ynnzWALvlCwJaspIWRsjyZke4zhOIUxZJJhLBJgZCQ3iGcylIC+33w60v518ILt2Q6v/&#10;2LPosogPAH4McrGNoeIlksbi1QN5BsUgSenGX7SvzSAQIj2u0AsD39BjgJvHCSZ6jBNEsb1aIgni&#10;d0mS0mIniWC0RcNa8TzMmfs+i/NZMr+3FhuB6ppAbgc8bC2wn6v/2Pvcp2u4EoZSAT8EqdjKk51x&#10;VZK05Mv0qqJAaZT4alt6CuMFclpUPIfItp3LVorCIxnE8fI4w8pWx40gEpmaS8wLyN2DjfSiOn5M&#10;PuO1JRlMI5PGOFYthiH/XcZJpoJseBWBkCEtHYl/WOTBsxEjpCzgJ8CJB72n/cWA2kt/NbSXlr/s&#10;vIivp/PVwq2xOrdkizEjK3lxnGlQlhPEvTIPpiE9YL9SPpawKavpjnk7izjeqcJ7lDJdr/x7NDzR&#10;hnlhwSDmvkJWstKPjyDFibT9lDxXS7aFxwEAhRVWSdIaX0QgueNphSGI9JwRdRVZxcw1cWRr+F5s&#10;e1FkH0+PtTEhQ0i5vmFe8SgCPddpJI+qrVzZd/QccG+El6NdA61tSTSkn5nys9mvGiiWa0BZkgpL&#10;dTIAAJDdL0krHJRG5koJK0ceo2IMkoE5mtPfZ1bSmtELwmhuyu8dPc7aloTBj5uv5HkbdU26s+pd&#10;tBgRT11dxMrf8phmJtdtiowVSQ+ia6THZa3kkdR0O9DiK93t983J53uh+vhHoM+VdQgAXwIxIyN4&#10;Q3q4akWWI4+ULjlSPkhb64FYK32elsljFlEhjqDIQhMzWJpBlYQVKd/LKslyjv1uUIzjRs+B6l6Q&#10;QW8Yx6iQluZVSblTa2a4Uj7G4NhxzeIzsHPl2JNuvodEovG9gfIFmAAAZOAp375CrtL8Bft0mX1u&#10;zPBo0o6nfTn9wdjXxrbHSU0a/VR/IQktkU+XIYQkf03G71ayU0Q5wY4ZObFXCIH3uGpIrwmxvNBN&#10;LDA0uY9ve6Br25YMZBdBHiGRMUMII8gDAF4vaaXg4lU58LmaACsAKj2AcHI/kXlgUfHIuMQUhLGP&#10;wtCX2sA4egzQciObjLTM8hkFWUZB+hrpeGNVv5DdCyrQfR6JJps55TrKYVZSsqupM+JNK2Pmvl2R&#10;tj0WSLjmuDvmSfHrMBEIBwCy7rzWnfYMSoVoc2ZFWDsGt9Rdlvev4i1LZmaEIz3HMtqMVyVX7GkI&#10;1abIKlprjBS4duy8g+FxSY8itU/RWslE0tN5+4LxizcD2ZLe/XcQ3sic8R6C4dG+VXhZV3gFM7s2&#10;NS1fyFg85BqIol8W8ONhpTL6C/dhvYStYlh8QX4bjVVjKWgrV/LcYGgV4IEZSs8+qSp9ZvJOCiLz&#10;WIjmPcyKwU4S3sD+e6TnBIZNHHtu5rc3pEnZSp4TpiTyRBaR8q3jR2PRMStEUSKR/kISyWVnaeTR&#10;FDzL2u0AwI+DXKXFi7e/ZYz6QuUUSm7kLYkj96L3ipeieS280C/1jNoMo7Eo0tdAz1lGvUKaKdDc&#10;02MmXJINeWV5UIx78kAGQ2prjGudk/g0A7+SnmUmpZ9BOYaB7C7D0mtrMiRzlkRWKg++ypHNG/NS&#10;G+F9ouki8CWNfaTH9tZXoKFjqbI1sHo1ydjHxFbQgfRJeW2GZCypzNFjkHpixJaMdpKxeirXL4yK&#10;QU6Gf6TnOSnSwwqMTPj1iOw7Xngh2oArbeWcnomV9JqIgfI1E1oyg5Yc8Ca8NBmUdxmiaN+RRPi+&#10;LBkx15E65xEHQhAe+IKQRmqi89PWHJUH9xxFNIy63yEX1HhFWhX1IIyIPEeNNJIn4ozjHw2Du9Hz&#10;LHKrOWVqtMjlqpb02FBQvKfklaWFhPS2ZrKLFT3lA+1ahf7CvCf599U4R+nZ7iGRK+WsNvMMTSee&#10;t3SdZ5gk4Cuh5HIvdM+7r9VoO7pucJOEN1a8pTYXNU0IUwxiYuec9tkKY5QK/CxPQ/aqsrrKpuua&#10;vA4vCKo1PKKJXefB8EJGxQtJRMGv3WyQzWiQXig8Q54Rkyc9ZXcjvX19Ln6Wa5EeKD+D5srAelC2&#10;rz2Xe1urRHpNux8AeLmUVRo1y1+KmeyhR+/hgluSiayPSMdaW51sZdgMgjxdRqLRiCpSvk9SFHJY&#10;S3ob+IFde27oPfMYeP8sL/aTzo83UCRGKJNBKF3FirpTjHMU3/ekZ2M5yrcQcRkiPkoiZ4PW8tmf&#10;6XxQPNJjBh3iIcCXwR4JyCKVhfQBRFdjIbtPUXvixStlzqSmhpxAuLGd2araZ67rQvY43KAcS694&#10;STxekbLfFmFEOaHy9vFp3nwUpCgr62fDu5sVI+pJbyC50WNNi+aJJcKdSI9jzeyYNTLYQyIzXZ/5&#10;5OiazMOJ9GQBAPgSCOylKwV/aySHV2E0CKQ9YBgcM/jdjvNcGWnkUjxHuqe5BmEEe2bgpOHUuufy&#10;cx/ZinVgxscJI9QzEnKkp+pO7PuTsV+tIt0y/qu4J1yS6xn5aHGLcNsWN6CzcV8tEunJrtKXMtgV&#10;mU9ykXBkfrsjVLMD3wAjPebge7oXhZVkrvfqPhoM0mqV4+EeQTqPztiOdU6R9MaBezy0wAxY8tg8&#10;M9S5YPmgrKBndvy8VX0QBtcJo78qhmqouJ9aJlbuenQGifAsMyldWWNfc9LTbPx+zJxLKei+F5HO&#10;z7xJXhZqQYAvj0V5qXhtQQrcymwj907H12ZWfGOFQe8ryENryNdUbj9HRq0gBm5wrePgHXZnekwL&#10;5SSatskNGs+CkgZXxitWYQidYajfCsTDDbYV50g1ODJ1WDPmjp6HYgXDo+C/z8008RcufrqT3kOS&#10;QiFZAd8CqWiKv1SDQRK5tMZXwpJ45IpQm0EhjccsjKdMEfWVMteibEvLutL+PSqkJiu4ozDk/Dx4&#10;7Y0XZJmaPGpEkGSvJOX1zLBThkAc5TP4ZPfjFNQfjXOcKd8KvSO7x5k8jsn4uzTw8QLpSS5o/MH3&#10;DQA+PbodD2vLDK7LkISj142qLbn8Wr0AP64kWaWU3IaeW5oHsSpNnz2tKCZl/1aGVjQILrLj9nRv&#10;Q7JlCISE4VoVYhkznhu/BlqacJsxtlw2XI1ronmEkZ7jHxM9B6JrpEt+/6QsNRrei5TXclMi92Cl&#10;94sBAsC7w9FjWmqN3BTocWSqRTQfodtGOlasNRVWunskqpXseherY2trrIwd3dN0ZVfhsZJAZoVA&#10;ZsPASs+g1J/JIpCUmSbjFF3GgC90H6c7MxLQihUXcZ9KJKLJUj5zXo0ijzUnnkdMIQS+JYbKlbP1&#10;u/6TnU9H+/PupYFpCqSUyDZJO7zATltp+ts2FrJjGVy26Ole9R+E4RuFLPamHB8J+SWNqe3oOcto&#10;M+4/bwO/ZTyJwSAQScaa/GWRV1QWOJxAHJUr9iWJBOPvWtV7YxDM0WrwhZBFBXxDJAMi+/H4ytXW&#10;ROczVV51TprBTzJRoMeajEjPqah8e5ZxJbIzgZqM8dVal0vCCYpnxAdTSY/JIpCYkWU06apXvM2e&#10;nodibQWpp2YueSC7WDB5I1ptj88Qjubhdca/dco1lum9w0GPVj5DCz0mTADAl0eg5x5GR14MmWvv&#10;Pvi84g65aTZW8Jo0ktIpOcG2imEtDYSaydbEnTDwshPum0IgI+m1GFxO01qqkPBoeFuWXuzPk15n&#10;sxnXLlC+hYunx6y2GomQk3tu4t+Y8UIXQzq0RulqsmJ78F3RUr4nmCHgqyI1qTuDZEBTdtZnaD1d&#10;6uOlSSY1GTm8cy83ShqJzDuJQ/MSvOJF8WNORYtakV9N6jAnrV6R86T3ow3CeqskX0kCXjHkoeCx&#10;9QXpNSiykdyHE/tIz6t2Lt6QOM963V54wADw5eDpuRXH0Zeip89XLZsbqavFIN5Ir0KOwmhaK1ur&#10;CC0ZCrfzOo703Mp9VoyblOyGCgJJq/50TCsz0FFIPGmuyKoY8yHjIWjnJAvqZPuQ1PVX8960hclI&#10;9Sm8PBDekR7b6MmemDmQXcT5Xs9zepbSfUrJFdrYYAB4KaxsoJGOSVArfd6W056eazaiIM3ZWGXK&#10;VhxvBRI5qpd7RSbZhMGWBswrRrIrEEhk57WJ70ZFtiKDOJ3iLVhGVTPWfKCWRgBcduOV2DPlK8u5&#10;xKQd40J6F+DBOFd+vOsFUlaS/YLyXKbrPzJiqC1EBYB3Xc3UxAb2rGq+ersFb6x6peHcKD/bXRp6&#10;t8Oo8Gs/UTngrR2HJvEs9Dh7hIztymr1SHqhXjQkpI55fslQNwapWn22Sgaxpj1JzjPUuhDL498M&#10;6cxXeFxHF28re97SfeAkY2WsgTyAd0ek5+BrrqYhVMhb36FqdqC64sCV8gHedafU4SvInCqOrSQf&#10;BsWb8WI/PeWLG0eDVFbFOK7KtdIyn7QmnaN4tnrjd03GS7I68aZz02JXzji/Vtn/0awsR/o0Qmfc&#10;x5p0ZwB4N/B2JCnddK1Y3VqFht8pLbG2Z9aSeaGD4RXkyHejctHeVEEeQXyf/36l56QBSSA+QyBj&#10;xph1hiGXn4bJVzIjajZkpYEeW5lrPa60mAcnGMtj6o2FwGT83Rly3l5MBgGMZHctvmrwFQAcRpdZ&#10;vQSq010negzifobMq/f2RDzp9SaN4i34ShIZ6LGr7sDkIr4Sj3RPP5ZzSPhUQrnafjtAII4eq+Bz&#10;RYVE+RTqUZAMP9+N9Opvacw1EktE4ZTj43E5K5ajEZdG6tE4xyOpuN74XUuPw6NAHsCnwkxl7dTv&#10;kLdW+p46rM+s+HNSR1SMVU21fqB7kaI1h3wUcmFadUtDqMUyojBAGoFMCoGUVsIrI9PSvHavkGsi&#10;Qm8YeUd6P6tc1ptFXFogfDGIxxv31xnk4i9+R7eDMiUAvBTLjofeUbmaek+g+CsiGaVerPgd2TPP&#10;pRcTC/vQWrlHZohXxfMZFCLgEtUkjI5VXyI9FW9IcltGXovG36zmlJon4ClfVxIUL8EikVxLE20f&#10;g7L95FVPhkcT6JqAuoYI8gA+++p6pH29rALpuv/8A68fX7FqsaNW8QByBKVtg3emnRX5SWYvNaSP&#10;rNVkqs6QszQCyWV/BcM72Zj85RV5s7ZGZ2WeVSA95Vcz5NZ8Fi+kPvlvmpSleSfpvNcXGPgA8gC+&#10;kiG0+jHlyGf+wQ+2NmNCC7KPlRKWVTQXmTFemHFcFRlqyXgVMlV3oudiQUvqisZqeFPue1eQ+/h3&#10;UkynJJMG5ViXHSSyZI5lUq55a0hTVoGh5bXsQUd68gXIA/jWiPQx8z4+2nPTZkhocZC5QiqMpNec&#10;cPlnoedK+E0YGzlJUXbdzZFEEP8tPRDNOLfsHHmtkDXrxCvS1WIYYSkJRUXq0lKDtVG1GiEsGc9v&#10;IL1yXiOjwfBC4s5nio8yvoo8GkKbFOCTo6eflYeurcQHg0AGKqfxBmGkuFw1GqTBO7ouwsMY6HG6&#10;otUskhPIIo5VrrYjW62v4n5b7UOs+hDN45gNYpaTH2XvKk91DSytEcW8xXyNlGVJeS3pTSObC56t&#10;M56HJzRpBC5EcvPdxdv8CSM3tRUvz+zRZJiZ8pXCHelFdJv4t9nwUHrFQC8GAUVFBhoNInLKfuTK&#10;Nhllmeo8GXJcqrVIKcLWSj5tu2cr6OThBNK7JGjy1KIQQq7F+2BIWVqiyGAQ4BVeyJWyVboPAHAJ&#10;uGHY6K6Dt5/guNwnvmaWrBDZ6tjS/XMZahvpPa86ReaR3scqDOIoDFAURrRT5LSZ7P5auew6Lwij&#10;1PE4CG9lIz2rT2uZI+Nsg0LgmrxmeSdWPESTp6LiFcxkp+9e4YWMF5BHK64TGiwCl4AbqSRbRONB&#10;TfMu/IsJZk+a63sTx5ghBs9WjSUDOhrbl0a2VeSQxfBEomJ8O8oH0CWBdIqRXI1jl8+JbNNSU68w&#10;KNdQi0t0pA9/siSqQHrsoyM9brNlJDQtPXmtIIvF8EL6A8/dkd5WnvRuyeiTBVwCa+qgJqtoD+FK&#10;146t1WQG3vHUf5BXkiMOOYmwzZDHJFasGqz0z1UhAtknSps+GEkPrr8pq/lOkdGk18SziTbKz8YI&#10;ZKe5DowwenqMCa2Z4+wVgt4MCczq6BsVr0IL8veGlKURkZQLc5lgRxJMxkqvIcmQqXhzJD2OssL8&#10;AWcxVrjUNVXnV6xmYkYS6iqkn1chZlbSqyDeNvPd2kFDVrqo1rwvZmQj2c+sVSQwUv6m3YdZrL49&#10;PWYq8Xqfnp5Hz6ZAO/c8NE/LKV6YRnSjQSKB9AaIS8HzeiN7UqQjPSvLK9sIyr2y5svvlaI60ptv&#10;pmy1ie1vYGTTwAMBXoWV7I6wDeUb9F3Z/bPPEFMgPRsm9Yd61RxpR3acQ45gJcpPzKttqicD0akD&#10;riajaMHZ3P0IpPdoKhXtpZnlUXiiG9npyJbk5ZjHq6XJal7EanhFVvNETUaSJKLVdSyGsZ2N/c+k&#10;N09sDDkt0vnq9Df2PPTs+ifpuVWeJ2umPACcxltmVbMUyMKx1U96Ea+YWmgVwMm/Ly90x3OexKyQ&#10;QaB8p+JaglvIDnIuBSPfG9fJU346X1849oadbzQkOZkxZcUTetoXaE/H2TESqyGRSHqQeynIUD3p&#10;yQ9au/hEmtF4N7SqeasGphayXX1fWJiMJzxhAKgyWNLAucyLvRkPfUfnmsZpL5fWcmJU5Kzatui1&#10;CJlz73dKfHvIQ+rsPJV0MiQTbhzjDm9xqSCnhR6bA87KPgYqtzrn1yBQvio/t4hYjWeip+eWItYg&#10;qkYh6UkhzD5DpBvls6+StzlQXVD/yLNZI3/Fk88jAFQ/ZCnYdsYYnu06OioEMiurOKuF9cakpavJ&#10;YzXkgavIwxkr9lGRnDzdq6Il8ZcaW1oB/GQ0J7rr51y20gijV+Qa7T6mVfpEetxCM7ZW37DF2EdQ&#10;vNWoEGMvDL42fncwiHA0DLM35EFJLKvhUe/xBhzV1XCEzPUEgMu9kJpxqG3Fg32GQLSZ4TPZ8yhy&#10;bcCPuOmWbLUYBne5iDxqpZGR7G64qaFgIjWtLfmQ8R6TYU2eDN+/vAdS1omCQBKp8FYmOVlyUoxe&#10;8va88n05N8Tq/JvLAuP32itSVvK8tDnnjUH2GllpZHM2pXc8+BwH47uoSgdOoaH8kKS5whhPF8lI&#10;K9mzvzeFZIbMqmuPEW92kEdbII+95OUMqWVTJBR5fdwBGc+TPlNEXu+R9NHGq/AIB3pur85lzVHx&#10;pAZjZezoniDB56L3VBf70LzWzjCmThjvWXmuWtIbRW4K4XhD7l3Fuff0uoC29RwPJz0aAKgyZD3T&#10;j2OFAeYv+hWVrZHyFb8+Y8zSinU7QCLTDvLYTpKtRK8Yo57KtQRRGGIusUz0WNMxMyMyk90MUfM2&#10;ZmEEF8q3V09GVs4cydWrRHZ9W2Ux0RuyVaNsV5Ok+ooV+UD6GIJA9RmIWhffXlkInJGxcu+idm/G&#10;zEJiIVSlA++EVA3d0fNQoitzyj0zIm2FBFA7SMhCVylBhQJ5HL0GWm3GpHgWc8EjcYqxInpujWIR&#10;0JIhEGlcN+P8PT2mOct7N92uo5aC3GbkOo2EOImsBfnPKQS0McMpn5lZkY1qCMQZCxG+0CGDDM+i&#10;JuMqtTPhbXBQEwK8m4cSSc8EeuUKZqT8jGqt6M5TfY3KWnE+pVXoGQOwKce5kN3PKv3NKcQjW5y0&#10;ZM/+6BTCmBUJaza8H+2a8dV/pOeAudVWoyU91hGoLobACWBV7uugXJ9SokGNgdael2gY8nR9tEXL&#10;WRkrGh5hQ/cCxJXJaIEeOyegKh14d3hGKNs77MspL4tWEDYqkoRVba8Rw7SDPKy05j3QDFEpw0h2&#10;oY0KyUTlWnl6Hn/Lz9vqq1XyBFfDmHkqZ4bNGSlxJL1X1kb2fI+lIEnVdFaIGUO9VXies0EibWbh&#10;cnQRZj2fKUU/ZVh2BXUBAH4EeJZPWvlrLcwbKme7rJSvGM+Rx3LRi1fKKPP0rOFLQ90pJOOFQZ4V&#10;457Leotif5rktDIS7+g5fjGSPY2QS4Wp1sUazjQrnpVWrOiYt2wRXHpeSi1nUoaSMxY0fFHTsmey&#10;JTsewWuJFjo/sdCKyaUOEx7mAniVEXbf7HykgSXFgEojkFt5tnRtsPwMgUTK10J4RcaQGUkD2eNq&#10;NQLpCt6KlDetca6OyqNvS5MCgyL1eaovnNyMZ4Z3Ho5ilT4rHgZPebYWIrwH2bLjGHPZUpakLGN9&#10;Ed4E8B6QU+nGiofvs5POTPlmg9KIaFJGw87VCtZfHXDUCGzLkMOsnK8nvROv3PZI+d5Zs2G0veIF&#10;WGQ8KV6IvN5ppd4q59uTHtTWajVqJDIrplF7Xzbjb85YiKzindlLIqHy+JLH01e8ly17jqLwFgFg&#10;NwZl5RILD6Kje0pnkiY+U08drbFfZ3gmmnw1Gp7LqzuYzpRvcFhLIFo2V61EZf37THZRp4QkPemF&#10;aAYwEUZHev8reV0W5Rhaymfm8fjCKDwfLlUG8TyXYlOj8V15vqU6q6uTMjipjwWCTfERB5MIHDFa&#10;4eCDudHn6+y5KATSGwTiMkbGkkb6Fx235iVFsd9+J4HMBwlEpmYHsjO2kvGe6bnlyWp4Ien6OuX4&#10;tdRWJySj0bifSTZL8ZL04fUwLelJFb0hzWmjh624ypwhgJZ5S6XOx1cE1dud+3kzSBUATKxiFel2&#10;rkJkP6HPAG0FGA2D02Xkq/mdPA9SDNsbk3asmohVOberCCRmvAxt9Z87Bt7KQzYpXOm5dYkm90hD&#10;vGU8ypqFj7Ztb2xTI/bJ+O5Q4Z2kdOyUNFDymo60GAmVkt4rRjIAPwhyRe3pcVreVKGVBjquL18N&#10;ywjMFcaBe1HtRS/yGe9pEJLQohyXXDnHCwhEq7vgMaFSe/aFnlurtMJg92R3p10MEknPY20HZs88&#10;kDZD1Ishv1lFrB3pXQO0BclsLGwGZSHmGdmmTzggD3eVJLEIL+1si3ngh6HNPCiObP1fGz71WapY&#10;B8PgW5lD0XjhB9LbeL8aQfEwJmGocsWSQwWBDAUC0QYkJe9nUcioUVa8PT137J1IH9ikjYAdqT7w&#10;3DPC4IuhMSOvroaxHA2pUj4/zvi91p7E2qd7wfNj9cBK8qIvPMd8GiOaKwJVK5XcA8UnnXUFT+Yz&#10;uL2bIk10mZXVbLjuOQnllWiUVbBcrWteCjcUWhZWrjnlaJBoSVqRqblae/bNkKqc+P+BntNRvUHy&#10;Vu8sea9c5r5bC4fOWGiMynkvhkehde7VZC9vLHzOPGuRnvtvHVn4jAekQeCHISrubHKb5ctbWi19&#10;hkZs2updvvyzQZDSIGkzQLZ3OseB7N5Qkzgf6aVovaca4zytOpDV8MIs4z2z30kvIooVvVzdz2Qn&#10;BEThEQ+M/GTKqnWPo+GFuIxksyrSnVYr0xvbHg0Pqc8QyFQhye2RQMeTHnNDmBsCVK4yagubUpdb&#10;Z3gyH/2wzcoqrqG8rjuTrk3Lv43v6GU5Kqfh5gYZaYZK3uuOGUEyZBdHdZMM54w34+kxhrMJI5/+&#10;XRshu+daW1McpTfZG0abH1MwjmHNeFj8+ZfXf1K8JOlpBLom/nBlLBJxEKDa4B75pODb9gncXU/l&#10;fkxrwQuzYgadslJ+NWQq8kr5oDeXvgKVBxqNirHQguYD2dX3I92LT/k1ljEYa9a69B43w4j27L9b&#10;eqxbaAyy4+1AeNYW767syU6Znek59hUpn602GkTBr+dqyF4NHa9Ef4WUHEAgQM3DdtXno7t4job3&#10;sVG+fiMa5yEN2UzHUkavkBe11b+myQfSR6hOZLdrcYYn2gpyHm6foDw/MjNK85DWjGQkCY/XIsj4&#10;jzw33qY8N2e8FZ6QlaqdiId7F9Ew8skLka30ifQWLDmZVS4ajtZUnR3lnBSFjV4X6Ae+AVIWjGNG&#10;gs/32Nt2Yf7gcykVhlkvg2ZYneIBRHqflvW548oN1BoL3qWj+rqATWxnEFLRRs+1G4MwjDImEUjP&#10;nmooP3M+Un4MLT937RwHQSIrled2DIJ05oxUFsW96I3rvxiLGp/Z9pEYxkTHmjGmZ276RItC4BOj&#10;rVypOGZAR7KHCMUPPJdgENlc8TI0xrkM4iXv3pksfYWBnzNeg5amGisJRCt+c+KYNnpOed3rhURx&#10;/bWBX5qBTySyKF5hX3g2UxFjW/D2OrZ/J36/Kdc9iH31lR6XbNB4tgI90GPWW5N57j3dJzzWzMIB&#10;gEtX/Z4Z2v4Dj2WgctAzZ/QXYxUsDd32zi9XqVOrV4glkl6/Y7UOfyO7jb2sgtfa4vNrFgteSGec&#10;R1d4fqJBIokMJmUVvreDgDal0EoKsWaZt2THZKzFzZYhy6NxkFV5nlO8slZZwGRC4N0w0scG26zU&#10;z1oPqTcM7iwMhBwT++pzrmnzPVUaBM+I30rPlfKRU2SwSRzLKkhVziCXK3WtYSRfgY+VBj79vjEW&#10;N8uO7x8hkbnC2I8ZIueFlBzbBZ5uS+famIA8gHf3ANwnIZDJ8CzmgkxnNZWT8ZNBWX1G5TPRc5aa&#10;rLkptd8ObBuRfbdnXlFTYSz4bI7IzjnQ8/yLwPYnjaBscbIp8mEkOyNrFF5Nb9yDUOFpyviLqySR&#10;0vCvWhLR2vx3yne0e9Oyc+4LxHQULe2PY24frCQAwIcTyJoxBnsMRzI2A+ldZM+mQEtpo7aGRusY&#10;W+p9FMTqlnsjPemZVXy2eS4YH+i5FkJmgMnAcMcIMJFhS3UZSJ7yLfadMODjAUNZSyLyXLV2N4Hy&#10;NTQlue7swixUPKsLHa9YB4BvIaFpco2j+rnlzlgtjsxj0H6TVvHJU6hp/3FmCl1vrHpbxbBOpFc7&#10;y4643Khpbcrl8KlR7GMgu/p8FduU3sXCDOVK9YV0ju4ZYdo9awTprFQ3TTJ5WSPVjZltK+QfjfBi&#10;5f29Uib1ygcAPhSe7qmMZyD18T1tQwLZXXMj1Q/piWS30z5aZe/Yy5pW3rkW3qURuU1m1Zv21Yhz&#10;Smm0gZ7jAauQlDzptSJWZ10tpViuzK0Gl5Qhnlodvrn9TpMJm4r7K70LTsyTYfQd3ZMCarwGTe7a&#10;qC6tPMLEAN+FJKSb29M13WotrXhPHvqaIYm4Y7VvufsrXd+qxZLCpsx1ajOEGRXjabUVSUbSK/dw&#10;Vv4mvRA5Y13GSnohK1l9niaDiLYDz5DW/j1JdymtVQsw82d3IrtVyaYYeac8v0OFp2KRpAOBAN8J&#10;rfKyWVKNP2FILVnnzHG2wkvZKlb7pRbiA12vFcdKiaNn5KhNvvOUn5y30PNwpEYYca1V+aCQQF/w&#10;StoMwROT0LzwgJYTz5N27yTZ+QLZdOK3QZEMG4W8tQaXyVOxemRZMY6rCnSTrDrQc5KHN64fl7cc&#10;zB9wFrVpomcIxF3ggWgvqCQRLTNFk8pKJLLRvSPsVS9aqJA4Itkps+n7URhArfZiU6QsWR2tyTLS&#10;C1mpPMhK8+z4+fI+Y6u4h0fqILR7p0louamHG+njePkxyRktnUKgnp7jJzXpv1cRSCB9jk9HdckG&#10;fDYMABzCniCwP/mwazr2XmgZNL7iZZGeRe6lqkmHnAufUXkxx4JxiZRvkFgzI12rz+joue251O01&#10;KSoqRKwF+BvFq4ykFxgGOt8PSspUi/j/zpBOtaSBVlyvRTHOveK1ye7C0ZCo1oKMeoZAHJWzzmpq&#10;RjZCW3fgYmlJ+5yVdpzi8Rx5cHMFXMSkihrC6uhcZlXpEwRpbRnj0lN58FUUHt2m3EeZGbUphBGU&#10;FWyreCGyWaWMnwzKviQZevadXpG7rlh9W/Kg1mI9CLLtKN/qXmu5P4m/8TjLUnhvZrpmNshYMP45&#10;TzslNYz0fu17gG+GbochjBftszS/oxZDhTvekJ1poxmkvYVZtR+XIT9rlnc0DGD6TUd27OPN8Eo6&#10;ygfU5ahbrX2Jo7oq5178bWD7GC/yanMjmS3PTs6dn0nPOpNEII3xpnwnKPurmVFzFKXOvFPFooYf&#10;L6QsIGu4Z6ofJXpWaqrxIJK8wUeCLnRvZ17yTgLVFZGNVJ9N5uheJ8AlqTOtI2LmmL1iFJIR7Oge&#10;INVqFiaxj6VAIlLuiorx7Oh5cJcsLMxNMmwzCwVNxgonn2nrvnSZ73nFgGsGdihIhdJIj8Y97l5A&#10;IL5g9LsdC8GGrq9JAb4ZeSyKAaohkPTd9P1SHUMtpDwy07EW8q0hQckUyvUio5V7odMnZl5aX5De&#10;tHsyKNdHC45rSQazWAh4yqfwrvScqSRX8JY0wuWhjp5nuKz0PGL3rGdrGcqp4rpadS1R2XYkPfEg&#10;KgstXzDaryYQi1iXzDuE8bZAccWf08lzbTimgtHbi0D1LUBqCXLcsfKfTpJxxwyKRUaLcRx94Vo2&#10;ZKdQb8pvu4zk9MY8OiuOEUmvc+iYpCVlKz6PJT0fXnhQUiris965V3OF9m5JNY3wLN8y3orWb82J&#10;v2lV5Fr8ZA+BnImBaAulXNyjzVw/zAYBTFzZ1+nsqtEbq8GF6gqx9hKlU+ShowkBVkYLP6eV8kOF&#10;JirHgLT9eNKTHmSLE81bGekx6C5Jh6jcYqOmfkOrFVkVDynStSOEnXFfQiXRRPFvszDSmvdm3ZOG&#10;ysWCtWMI9kjBaUFjLQr7wsILs0GAdyOQIx4IXxltpOv1NcZ172p0MP6tO3D8myGVSHnQau3hqFxo&#10;lgaB8SFAKdOqN2QqpxDWphgxPlN9Vq7FSnqdipX44Ol5op+sqRgUAuH9ta5a+fYVMpbl+WpxJu3d&#10;0YjBujY5ArliJkjJ28gtxFp6zoZDo0XARLyQPKweP3tJbKXngje+8h5OvFRWqmzc+eLybrLekNi0&#10;2g4+Z6QpXIOBHnPxo0HWgRmDUfHepsJqeROylCbpab/R+nppRlvLvpLHMZDeFp4bNnfiOZ8LMlaT&#10;kUo7g9jHAoHQTgLxVNe3bc/zPmXe1aiQqFW75GAqgT2r57N1DXv1Ws2TSdlOgbnh/cmHeTCMgd8p&#10;HciCvdLc8mQkW8V7smpXtoz3YjVBbKlcBBlIn6zXGN5CU5B5NKKQUps2A92Ja57a5HQKgfAZJEfQ&#10;VjyvVrKGM4ggir8tCvFqCRoWgUS6tp079257eozNwasALkN/gedxRifNtbwe6Xj7cw3eMAYt1We/&#10;tJSvf5jJTiN2FeShFfe9GRr2KgyzL1w3q+o618nYV8gifHCVlpmk9d6SctmokG/CdsG97wvyjfYe&#10;LMr+o/J92cFX6wwQCwRizbYBgE+Po4VyI12fupt0/ZH26bdHPJ7O+LvfSULSeFjSYMx4Q/KYLBLS&#10;DOm2Y/t8rvhC+mAm2euqY17EmHkGItnxl0jPld6RngPWGoFEKrds3ytlzcpK3WrqORVkPUmY6wEC&#10;wWhZ4Msg0GOqadjpcUS6p3H6F7jEtZXwR1aj1gssU1qtVaxX5CVZye2pfv5EbVbOm7Kqb4WhSmm2&#10;6Zg6yuf9uwoJMzIDqhnulLLrxfEF5XilbNUpxOkNT1BLEvAnJFtNqlwNAukVcvCUb14pvbyo7CMa&#10;z3uAiQI+M6SksafzbqTn6tujAXQLe5oZ+hPnbq3YtT5CLT125H1T5BduALQMrBTo7pXVf294ZlZa&#10;sBZgn4UXQGTXwqRz6gok0gmi4SQiibNXvAS5LX7eTrkXlgcykN54c2/mn6N7pb3EkLlOVsddbeb7&#10;m3L/YsYrkffnlTGKnpCaC5zEVYHzV43g3JNevDdf3irkc8oKNxjGXLZG3wxvw9NzWiQ3sIF5czVE&#10;6piRXUmfydELImvZ+aVMsMCu80b6ZD/uXcnCxEQOWsv4XBNGOYCqVaShnuyU2ZS9Jcl3usjodmTP&#10;pZEdir3yDObIPkcgK51vD1RzDXj7/PQMOZhD4MjDdjWBtB94fHteAhm4za3434QcpFVP5zy1Usvs&#10;WFgpltp/d2wFzrvaJmJY6DnW4+meGs2L9jjBpDRkOUBJFiY2pM9L4d+RhrYnPXtpFvdgMe7LSnr/&#10;qeWCZ7DJEMiQIUstaC4lvNrA+hFZtqNy7EQrCH1FPzvgByBcTB7Txce3NzOsU4jAkiliwShb++be&#10;yyoIZDaOqZScMBv3RvNYBkEAGzuOhh4L8Bpl5S4JdDNWyIEeRxjn0os96QWash3HSnqKcxTHQ2RX&#10;osvGl14x6mczAjXvlwwZS7uP8tzXCgLxdD7+MVTIXxvZadTodQW8VCYqdeS9WrN1O48hZoxNKMgU&#10;3tj/wAhgUMhnykg3k2FwUk+qVTGSbYZwFkES2r87xbOaDUPI4xlyNrk04JMi60kZTp6jXIkPZMc9&#10;oiG/8WuevIuB8jM8rmipE8lO6V4LBBIqSKZEIEeMeamdjHZcDdlxJBAKUOWun5WySi3Qz2BPID1m&#10;jMBWkCn2xFDky2+1TE/XxeqPlYjMVXhcGnkkIkrV4JuyEo3C4HXMWEgSWIQ8ZGn9Wk+toJznKMjU&#10;kx73yKU894rH1CrGcDCkwqNxkVxNUCyQg7uAQI5Aer5tQRKeFU/Q3+5/6lM2wEQCNfAHieTV4y4b&#10;qp8I2BV+5wsvVG0mz6wYZFk9v7FrYxFDqCBK3m5C66uUJLKBHntTrZl9vhlkw+eayO6yQfFWO/Hb&#10;gewmjdLr8JRvFSJX4qPhdWz0XIuyKN7QkWfUmozoMveq1kvJEch68P3V7nPIyFcDPU+5jIoHCU8E&#10;2LXyqs3O6ul92iHUHlPDXqaFyjEST8caQQ4Fw9qy7XtDduEv8WQYoyCur1cMtFZZ7SjfGVgaRVkA&#10;ya/FRPY8Edl3S7uesgZiYp6ZtRLWDKl2PoH0+edOIZwjLVC6jHdqLbZKC4IaAjnSgbc3rudqeFSJ&#10;0OeMlDjRa2KbwDdHqCSQYBj7lb3MV+WaO8rHa9Jqai3IB7n50/IFtFZ6jvSKeZ611CrbHOhcPKkx&#10;ZKJIddlfo0EgctW+iHPjUxAXY6VrkWGfkRFLBDIwY22lGafaC3n8lud3lSTTFQgkvDOBSClVpkEH&#10;Y6HxliGQkdCNF7jAHd6TPTTSa1N7Az3HGbYdXpOUM3KNJFdmoGXBZDKWKz1W8iei0DyTjR5rN3Lk&#10;4ehximHLDNemHGdQJKNEvD3zFr3wyCIjPE6KchFgzWXhHYdXxbCO9Bwr0QiEyE7LljUkGoloM8mt&#10;Asmr6kXWDIE0hXdmuphAZGPPiexixjfDS4v0mMUX6TX1XcA3h6Pjabsjvba4kB9jTYqspVX7g7Kd&#10;PK9UAa4RhkzzTZX6VuLCdPv3qXDNY8FzCoww0tz0FGeQWju/j4H0po3Ss1gyXoYTv12V7dYQSMx4&#10;SL1BZJpRDKRntl1RLzJkCMSSuWbFoA+KBHWGQFplITErnrj2PM/iOQOBAFWr+ihWhwPVB897sVqd&#10;6bXpvTVGP8k1TYZovCCkvWQ0kp6+WptNo418ra19kRlY3Lg6xRvJSUWzcd9lG3Kr6p4HXL3y7Mig&#10;vpTdZnE9gjDCifAXYXQXw3vTVtaN4RGekVh9gUBC5lr3ihd9FYGQckwyttUVCKQX9wiBdKConb4p&#10;csxG5QaGb4Yu/aqHLkceI+kV6Vp2jpZBFiqJhBuf5BHMzMPwdKw9RE/5GE+vrPDToKWk+1uTEduM&#10;d9mw47XiIXKVLA3jxu57rp1HjRTaCm9MIxGtE8BKevxjzCyM4sHnsCkQiMucq6drO0xbBKK1om+N&#10;+8GJ3gtpEgCqdNxIz/UTQ2H1bhnYV+SQO8NASlnKV5LIanhIjnlmEyOI5Km9MqjY0ePIWi3ewVeL&#10;0ZDFkpfS0WO3ZIugNkYkPB7C24zwegxpvFvjuUpymkX60TCIm/B8NBLRJjBatSLJQwl03UiCkse5&#10;0f5akSOEZg03Gys8Ep7gwL+z0vmCTOCbYzMMidS4Y4ZAcnJXf/Hxat7Boqz2F4PANBLRZmN/Fpfd&#10;0XM6LV9pN8Y5DaTHSVrhVWxCguoZifHru9Jztb301jgZay3MLe+qU855MDwfi0S0diaB7DRfzYtd&#10;DniNc4FA5oy39R4EEsW+ZoP4+NRFOWrYw0wCFmTfnpHsYPlqEEO8+GXYI+9YHsSckQNayrcDT1Xd&#10;7pPdKycIflKMR654MQVPZe2Go8fgqfZsJC/M02N9gPQstCBxzBhUXqfQsOMOguhigUQW45wTiazK&#10;NaqVNa8kkFhYDB19Z2T3gaVAINZ4Bi1pAgQCZNHSc32DNoY1GjqtRSDzyZX8wH5vSSBtxYsdxbFq&#10;Lcg1w/tZ2zg0TJKKpCcsJKkmrc4DPSYVWO3F54zH1zIPjcseWs3LRnZG1UTP7e5l/YIkiaXCE0nf&#10;2UgPoi+kF2qOVFfjpCGeIJD5QgLpDVkvCrlsMAjEs3PJqQ0AULWKKTXqWzNezFXyTzJEVrV2zsBb&#10;LSZmuqdwllq3zAde4kj32oeOeQzji17EjZ77HyXJy1oM8N/Jfl1zxltb6DnW0ghSsQxik/HoJtKL&#10;22QMRM6Zt0hEq/1IMY7Z8DyPFh1GyrcgyRFIrJT0aheBWup0LEha/JmYQCDAGZQMqkwZbZWXJLzj&#10;8fhKAtGGEm1UTgXe64Fov9fmVVzpOR7pmpwzXmOldKjdA4tEUnruKuQ4q918EMfryU6d1khEEo8s&#10;IByNcz5SdFiq35gzUml/4LnOQQ6kshomkkGulowNANUGaaHH7qnS0KyKgR3oNel+4QSBzMbKUBZU&#10;9Qe3X0MgkexAdqRrYiylKvo0v71VZLBlh3RjyS2ucM/kDHTPrlUi8VnZ3kB2fGOokLO0v3EvKpIe&#10;H7KKDq175XcSiDd+ewWBBLKzE3MSFpenJ3qu4wKA08SyKQSS5A9Pr8m4soycpRW37OVrmPTVZgyu&#10;1bn2bDGXRSCjkI/CBfeGpxkPOwyQlqFkrbYd6VlLGlIxKb/2crXPYxuDsUKXw7qiILrxIImkDLZg&#10;EIVVdNgeIJDhAIGcWVisxntiTYuUc9zlM9vD/AFXwDGvZHvHB8wKcvLVrXwhc/GGVfEGQsV2a+I6&#10;WgGd7HSrxZm6D7yvKageqFwHke7FqhBzz+QPV/DO5D3tMqSUq/mwSERr6GjVisjnmRPFUOGhyXG/&#10;EpH0jtHyt1dJRr5AINocH0m6pQxHADiF7uRK/SimCk9BK9xqjRd6ZS+y1UqCG5i54oXybLVMTC4J&#10;GSkofhMvVVbpJ69FawsfBNGuwsimeJtTSGQS5DMqBKD1xLJavLcKiXQZWWgwPM9QQSAl2fOKmIMm&#10;z1nB+tx0S7QvAV4GT/cMj/f0gkrFitpqa1WOXc4y0WZ4k2JESi9WoOfiuoHta6LXjwJ+D7KYFUMa&#10;FSOsjcBd6Xmk7SAM2yRkJZkWvGQII0cillfhSG9Vr0l9MrjuMp54LEh+V0injh47DWjyn0aCnt5v&#10;PDUAPBmRqLw44fayna0BqV1dyYwwqzhsr/zkMvtMhW2p75NWfW01n0zGd6ZrM9beE5HsGo9VGC5e&#10;oCirpRfhJVqzTEbFiPcHSWTIeBXaszNmnquaVXrMkIM/SSAypVrGacLts5Ie69HiJSNMG/AK9EyK&#10;GciOg6zvIG/NlO8OLDNpAnuZc0Z7pedgZ02r90h1M1ReOTv+vb1Pq5jTK4ZZ0+Jl+xFu0LT28prU&#10;FOkxIaGWREay+2FpC4HkbTS0f9JhyEiV/qScOVZ42854T65sKgkAuwyG1U5Eq0uQ27nCK7Gys+QK&#10;rBWeBB9RqklvQ8Fg5dJ9a+fJf5esliEjzcgUap5xJedWaIOnFmM/LT13EKglEW1euyc9s0wjCi7r&#10;9FTfjLElOz3Xn3g+HNVNCg2Vi50AMwe8Cq7CMM6GUdcM/nqCSHzBYG9kx2Uc6d1qSXgbmu4uhyul&#10;SXwp2FpbyHfGK2voeULhR0HKVTFznWULdllgWAok8+JPR8+FhKGSRALp81Gspoohs0CxJkO2BtkO&#10;lXKsv2BRNxheSlrobfSazhEAkJWw3g58rN8ebVZYO/Qp7pC/QuX3cqvDPdMQzxC5lAg/UhLLSVlD&#10;xgNbKT/gSkt3Xcluya41W9RIJJBe++HpOR7AY1ar8dy2tK8YM+fF7c3AagvPWFBkWXn+yLQCXopI&#10;92rt1nDbte6qUtqYL5Rzmsz23gzjUFq5SbIJVDe+t1biy2nUZ1f+0yeTspK3KeNkK7sXgzCYpXkz&#10;0mDOyu820nuyaZlYQbknnvTki46eK9d7cT+mAgFS5WJmr3c6ViyiZPwtZbgFw7MHgJesLnMNFq2p&#10;dUNhdX7G+KUssPRZC7KRNwhiVTyh9YC3dIWE5dj55IoLp51E7F74nFiV/Cvp8Qpp+FrDGGrGLFA+&#10;4L2HRLwh5SxkxzeccVwagdRc8+2CBZWnexr0lpEOrb5uUoqbYPqA9yIQTiK98rJ2he3MFxuyWHGs&#10;ge4ZNSUjtSc7pZZAhowhGkifPpgkm5iR8HxB9lvpdRXvPiPVTZQvavPi/FMLlKZi1X2WRBw9x1es&#10;zgepyr5jq3Vr4VLzXDu6toWJdh8Wg5xa9vxvhIA68CLUxhtmwy3vyW6T8Ko037ZS4lronpHiMrKC&#10;lnrrKn5nfRwzOlrQNdCxWFNuBXulkbIQqL5+4mzjwEVZwMihWpGeW9ZrNSE1RLXnU9vB2V/ojUuP&#10;YqTHYkx+nWvOC14IcNmq3nr504psFQ/oXHi5zrRL34MjL35Ddm2Ao8dGiLJGoCbJYDSuUaiQRPZI&#10;ZIERhXvHa54kOFnln3uOnCB/TgC1z6XWgnyjx5n2zjCgKz12LPZMQgwFaTQnk+4hkFdNv5RD1Ry9&#10;PlMQAJ5e1rGwWgmVK7dIr6+JsDyQlfI1HZOx+m/ZC59LBmgK2+eejGZQ+TWMhe3MzDDWej5XGYdI&#10;9wrzVJDn2bmldNmBfW8iPWW3VPQ2Fp7L2fAsS4a91rvgExhH0iu6BzqWydTS+ZT2EmShZi2BoBod&#10;uBxdYTWWNHZnGNJRebn9C44zUr63Twq+j/TYAt0pHpLWu6gnO0bSUb6NSU4m2TKr5JqK567SMM6V&#10;xs0rMt3RVG5OkknWXNiqPxGhRv6lRUa4/X6lx1krFvGmgHikcrq1e/E79R4ptPI+JmkvXY/1IlkR&#10;AKqMSl9YaY+GoenpunqIWikl0r6A4Fwp9wR6HvPKDfksVuk5QzQpxn2rJCBrZR4L96jduUhIwfda&#10;OadWW5eLDWuSYLzQE+Xbc/Q8NZIvKL4DHJP4ciScWuWDPICXrGL2GApZH7IqBPIZA3V7DdceI9Nk&#10;/r6QPhvjTFZMjki0CXuBykWZudV6Ctw2mW0meSu1N1nJ7iSgJVwEwzMqEUkUctpHFM9xye3MILEk&#10;KQ/s/LRpk04sihDXAL4MgciW2z3lW2VP9DlSB4+mY9auBFNrdy8MLW+PrgV596w2/e1admw/Q0FW&#10;K8VvOrIrn62hQ5H0uei1qeFWTYY2hvajkYx6LEiMZ6UivtiY2DXexLO0Mm8CcQ3gU7wgewlkZQ90&#10;Y0hacqX50cbAkl1KEtTEzsdnVrhW0Dd3nfdkTTnS05C7jKQTqBzbyNXzTOL4g+JZDFTXlFLzekqS&#10;6WeYXTFUGOqJzgWrOXloRZrpO6tB2BFmDPgsL4m2ms01xOsqjYb/wPNrCucXd3pngyGn5M5bk5Fa&#10;gyi4LBPJHiYkM8CkQd4qPINIdgZPoHssQYvdDHQ8ZtKKFf7evmcf9dyMind5NiNO1nQsConLeSso&#10;DgQ+FSbKF+WlQNxEj1XPkeqL7D4KNce4Gi/isMM4hMx5TwX5KmdIR2O1qpGz9FRKBJLOWWuVMWaM&#10;49msLXkNV3pNarJj53GFvJs80obyNT39gWdTm2USlO/UtIYBgA8xtKV6B5l5VGNI1g86nxqtXTvW&#10;vrDqz8kTqUqYTyWska9SM7yRyi3QfQU59/SchcTvYSR7XPBI+Y67gfL1MLUZXUOFBzKfvP/biWfQ&#10;K88G7xw80PP4gLiDPFpFTpQJKtp3rp6zDgCXwVUQCX/5HdVr3h8hQQyKrBOpXIkss4/CjRhyLTL4&#10;NeyZIQk7PTKnGBKNqGpSM/sdq1U+wtca6jVQPjguCXejY4kae2IJjXE95f2tiad4euxey6d1aiNx&#10;U5ysOfBsroqsZyWrWJ4fMrCAT4tkpDbKBzkD5WMmjSEJvefMAk92g8WaFXNacUZ6bLrnmZGZlG11&#10;itSxVB5z2m5bYSxzhmqrIK6GeRe008jLYHfDDGt7gkAS+aROA9bKflGIpjfkJ5+RH7UhUl1mEXBG&#10;mo0KEYxkz0FJz9KaWZw59r5G9gGAD4clBy0Ft3zMSAKfqWYk0P7WIbUV2leOvm2YlMKLGnMZZVzK&#10;8YV/f6N9faJ4B+L0aQ0CL8lVWobYUpD+etJb05Q86DkjUWr3MNJ1WWKOyq2ArJkruZYsXK5b6PX9&#10;0QCg6IFszFhZRsVn3PKuQCCfzQX3tD9uUmoBc3VGWrdD7unoMQlC6z6sZViVmj4m72Cm/NhhXyGr&#10;WdseqZzRp3l3ezLBaghto8fZGqWGkCWMBQJZFakwkF1HJBWAmT5H8grww1ErPbiMYZAGa7hwNS4H&#10;T0V67FZ7tYGuJY2UqeMMDyQc9Dw8O7dQIBBPdcOzxsx5rIVVuUYerXGfU5C5KUhCI5U7IPPzLHmN&#10;C3s2tGaMe9rpp3sQmFy57vRCnHE+q9iX9D60gtBBeVZr6lYA4N0wZAxMFAYpGiukyDReLySNM5hp&#10;f1puCVZxWy9kGvlxO8ho3mlwolj9OrZtPn/EFYyzltBQ6n22ZAy45RlYBCxTwJMHoPWoKt3b0vc2&#10;0odsHZUp0z1bTnqUA+mNNCXhlUb1vilSnbxf8D6AT4GS5JDaK3TGS2d9P558yFsqa917A/WOHgv5&#10;zjbf8xmD1BYMzUr52o3cOXjSW4zI39Zk2vHrwT3G1VjtxgP3wNFjNXbpmcsRQik2cUSmnDPXaw+B&#10;bMpvZyH5bvQcY9S8pyiIqCdkZwGfFK5SLlip3IH2qs69Ld01/lR7YTXxe2VLjMBW0qOy8l2pbhSv&#10;lKws729v5pqne38lqiSQmgCxo3vNSCP+vtG+QLNWHGctEFZ2jY4Gto+mEw8nCMQr3qAXHlpUtu2M&#10;RcQmtrUSqtOBL0AkA9Wnvmor0quCynLUaYo9tPRcy/IKPbjJkOooCKYmUKvVdXCPaKLrq44tA91c&#10;8JzsOdbV8JRi5tpqkmnLns/+QgLpxH0PtD9NNiokyLv4SsKcDdLSkjPiRYsyAHhXMgkFz6S0Cl9O&#10;7D9nmIPyQnLP5QqPpJTBM+z4rjQQR6fh5cguMqLNHVdt6mdL16Rha33E+oxE1ZI+b4SnvpYqz/c0&#10;gLxq8SEbIHbifLWiTy143ov7JmMfSN0FvhyC8VJ2xmqx1Am3FgPl22rMgkB68RIfJRIpn6TWJVKr&#10;dkLC2BvETfGicPB6acWgc4GAa4ZcRbpOa7dkISvdVSOWaJCgM86/ltDjhe+IbIi4imu4VtyjTSGV&#10;nj5P3zkAOAxPdvDR0+tiErXGgJSX7Wi2ljzXxiAWLRPoTCPCVJOT5BNPelX8nFllD4oRqkn5TQZt&#10;NQxsmleR5DieueYyXuxmeBkrPQeJtfs9KNe0M1bvI7tPuUB6KcnhrFy4CTIJpMu6WuW5z5AhgufA&#10;l0PShD3pmnV6GV75kJeM8ljwlhbap9lLQrQMRdhxrLlizSs/TjFYqfYiJSNoPb8C5QP68YBHo3lk&#10;kyAYl1ksaO10+ITEklza0WOW2WyQ/hXISbhzhfexGlIYWrsDXwY8zVDLjR+Uld0mVuavWiVZ8xnS&#10;dLsUXE9GyfpuLZFs9NxnaaR8xtRi7NMJo9nTdRXxsuZAO44aRMrXs/SGx2TNPbHkvJRdF+g+1jUY&#10;XlKrkNHEntWaZA3Zmj2+6PnUzjclfdR4H0EsXFbSA/MA8GmxKC+AZgAWZaW1KC/okDEyR+FuxqM3&#10;DEzySBzZsZsaIilJZ7NBwBNb7ZZWjP4CIpGNCB0dS6Xmso82cjb1ukoyW298J2bktUB1HRC2ymdm&#10;oHJgeaBrW83sIZDWkKB6w9PKVazD+wA+PTQjqbnlzjB8UhpZSY+LRLp+NrYmsSSPZMiQgK8wqEcN&#10;XK3XZ6X9Rsp3TNYMYk+vyTIqkU8sHGcoSGH8+UqZSImonOGRHjHsr0I05ESt7kMrOBwoX0jYwDwB&#10;nx2yed1UWPVOlG+2Z63YlxdJXprHkdpeuMz5WESidZhNWVNXrAi1Ft6jYSz6Si9InuOrNH8+R2VP&#10;t4DGkEKTx+YonzHFg+ecaDuFVDRjnQr64sXeSKucT0f5GEe6352yOIH3AXw5cHlqqlgtzsbqPhge&#10;TTKOZ6uvSxLXnNm3J1ufT1lbjbK6doqhONu6PXkXqX7DF75fk0lVO2hp7+yRFKsYKmW31NU2XXNf&#10;uYruKT9N0ld4hY7qsvfiwUUKl/pa49oP4t0YSE8S8PSctTXRNbVUAPCpPJLc6l2mZZJhaFZ6bT4+&#10;N0RaNlYyYjkiSYVrnr30yUD1HyQtDGIV3VaQzKL8ewrgazJcI+Sjo5lj6Tp3ZA/v6oxr1yok5MQC&#10;wQrmd5XPbI6Acxgp3/wxUH5AlPbeyGSN6YWLKwD4UAIZmfQy03Pvosi8EqL6iuBXDZ5ypAf8ZW+n&#10;ccdxSlmkVoJr6bFzcf8C8pGr80Hsf82QdqB9Fdw1rUFqFyAyIcIXrk/HjG0aRVw69hT8nw5ee091&#10;rVAWKo/6jWQPcbtqHAIAfDgcW42Giu96qms7/p6Dp7Q4xmwcf8kQWX2aSh5UoHLq7VVel2WA5oy0&#10;tede7Zkh0+7wCPjApEh2i/3+dp/2VP0fmWsuEXdKYQPZw7RqOk2jZQnwY3DWAL1Hha0kkZAhnF6R&#10;H2TG2FK5PV9x/oHuWV8pMHxEupBGzrN/s66322ncB2bcG9KHW61CHkoB96trX2qnRr76Gdf2YdW1&#10;dAXy2FOrBADfAsMFLzt/UWc6HhfxdM+yaTOr8xrZrCE7+KutIvuD1yZlillGm2cO8Y9McZ0yXsZm&#10;rJitlbIkitJ1SvNJSvduj2R49HN1s0rLi7OeJe1etgZZ807TDqYE+Ilo6Pg0OE4gpSBwDi3pQcvZ&#10;OL4r4i4d2dleltFJRY4z2eNK9xYSNsa+5PWZhZyj9ZNKMSJOCuvt70c9I+15eSWBvHo+zFSQsWZD&#10;+uzpMZEAAXIAEKv8o4FYS+6p8URchSzAR6xOdG0h4KZIJ94wJs6QjiIdD2Rr+6qpQA+kzwopafTh&#10;guu2GPJOpMdqfjnBj3s50TjOK+9vrVw4G4sKFAECwA442hc45cYu0rGJg6NiQGpjFFed82wY9kh2&#10;ZfigyF8pXjBWenWzIVPVxJWsQU81+z0rtwS6ps+Tde3DieOqIV9ZOGh1CO5gEgAgD0/PWnkpWKgZ&#10;wfnginc2DPSsSFncC0mrfn+hNzIJUtCMikyv9Yonp82Vd+xaa9iTmOAN6adVCHyh19TuDBcSfEt6&#10;7OsoqdU+93x/M71/GxkA+PKylZWKWavrrwUZqpTSOJOeeRTpuVVGqQAuV+RWi0YYsY7spIE9nsFE&#10;+U64e+JHmtemeYGtcZ+nFz5TgfQ2Oa8MNgc6lxVotaKXC4xIyLICANOVf8Vn3vHy8iDwSvkiwJqK&#10;6qsM1h4JSEsISKSmxQ6sfSz0mLWVvJc+41FEgyT8OxDInmSMVzXirG2UGdg186S3KEnXXKtKR50H&#10;ABSkp/ciEE91tRbJSKWXe6Z91fJHV46aLFSCJLvNIEYeIzpzjT27PimI3WYI7UyVdGoJk/bTKZLW&#10;e42kHcluBlqS3vhoXU4eHX18thgAfBmURoie/dSk8850vFVKMmi1QWt3wkjtWb1LyW00CHO4gMjb&#10;SiLTUn0j6ZXjgXk/U+b4kjchK/Qduz9J1tromkwrzZvzhW068ZuOLUx4LCvuJG0AAIm82BOp2b9W&#10;oDYcOI+O8sVue1uQbHQ8Q8jqrqulB+9tHVJD0H1m5XxFQWC6lp6e58pofczGC2RF6VElr2HLPGuB&#10;nrPcouEd9wQCAYBDCHRdU74jg4AcWwG7k+eSUmpXOl4P0Z6ULqz+Vl0lUTp67iUV6bGavdmxf24w&#10;I53zKvm+pVdV6gI8XfR8jvScbCGfAWvuTU5e5dd5o2Pp6QDwY72RQMdagZcIpP2gF886H1fxO6v9&#10;dy0hWt6C1kK/pcfZJmfhKB+/STIVbwGvfSLdZ2TIGpckie1J+z4iXw2KJDiSHdvxxjF5dvw1GVta&#10;DCnATABA3csznCSTWaxSPyq/XluNliSySOcbRy4GaUmD2Cnfv+JazSeMH2+JUpJzuornoDv4DGqF&#10;paNBzg3ZPcLk76adx3GFZwwAPxLuhGfSCSMgkYr40ryNV3opeyq++wsIxJKxWtKD7HI1Hy/wvvYW&#10;yFkxKa0GKIpnZFC8l6MBc82LsMijIbunWkrvDfAkAOD1XofU2tPn6JS7nHTk6f3mKYw799PS8XiO&#10;tQ2rfclmyDVn9Xa/kwRLvbRS/KN9h+dQi1sF0rPAIuXnifS0Px0bAICduDL2UdPQr6fzQVZLauEr&#10;ZEfHekJJ+aS94JpahOYN43mmbmMvgUz02qLM2vu5VpBHJDuDcGPXbaTXNJUEAKCwSn/FZxTGYqbj&#10;E+gilQO4SeI4UsgW6XyPJIsoctlYR0bvXkEgpZ5QvSJRXS05RsXYc88oSVKWt5SeIUd6jdMoZDpU&#10;lgPAhau/V6Ty1sgHju51HKViM8s45CqfUz+jcMKYHek+Gwzyys1QGU9KZ5ocVkOAmhSUsueWAkFf&#10;BRkD4kSx0D0eZw33SkS3ZY51EtekpfpWKAAAZFAz9/kqGSseJJrNWFm24jykcU4kkj6pCttVGuAj&#10;2nmT8QImQ1YLdE3h2npgO4tyvCXP9KrRxp1i8LnnYcU7kteh9a6S5CFboPBMrx6vPwCch6PXVqen&#10;lfyRIkRPeqxjFCvVQdlWyTPino+mxR9NrbVG1vZk9/062zsqnPCeBnHO8hp45e9XrN5j5t60yj5T&#10;eq6Wpp2bLMivN/8dZoAAwIVIhuIVwfVQkKFiwTj2dJ/DXluPUtMuxGqPzuMznu5t5o8Y844RtZVA&#10;sNCxEcGWDLaH/JKc6BTCbgwPp7R6Tx5Cn/GErPvTKfdjoXt9Rs5j7o17MCreCCrMAeDFhMI/DdV1&#10;1LVWld4ggBpJJNK+WhRuHIPwWLR9b4a8JD2TGhJpMsa81jtxJ72esSBbBmWxMCokZxFIifBrYier&#10;sZDQjL+Wnqs9X9r+tRkzkK8A4ANwZq7IZLzgNZkxgcqxmprmibIBYzTkrsYgrlrZQ652LeN6Rsby&#10;7DgDlVOop4prKA37wn5b2xW45B1o58u9jE35TS4us7DjGUhPS8YEQgD4BHB0TVpvT8eC1Vbx497p&#10;hI7u+r62GtbiKnsaLLqMMef7Wg3SKcUwZnbtnEF2207SXyq9vblAajWNFTvSs6o25ZqNhecptazX&#10;ZLwA8gCAz+eFdIVVaJeRjUZhBD9Dy+waiWxvDcEgCMHyFqwYSc4LsY5Lq0OxCGSle9v11iCovWm8&#10;uQVGzHhoYSd58OJBR8/xtUjX1PUAAPDORngRBimQnuHE5YqP1qRLw7aO1j8symqZhCSU8yLaggfC&#10;V++azOfZdme2KncVx96z40/ZbzXXwDL6fJGwse0O4riHwnb48yXPeSN9TgzIAwA+ObQVp8us8mcm&#10;JZUMmmefV5KI9JqSgesO7rtRPJH0d0kC3lidtzulojPB+KswU75lTbh9BsUrcmRnaEXmdWj70Dr6&#10;gjwA4JOBG8CN9CCulBxGeta5axCUbWmr4UQAK51vLc4xKfvea5gd3dOROXixoxN/T12LhwqJrNRG&#10;5r0hCU6ed2t4fCvZ2XKO9OLC9Xa9Ojo3VRIAgHdCMAiipqjQ0T1dMxmEhR6D19KYWttqM8d0JHuq&#10;ZjWtGbeZSUSRHoP73Hs6U4CXvLWZ7nUqA+Xnl19BBEeOPRoeSK6brnUenv1OEkR6VrQuAiAPAPik&#10;0HLy+4yhH5hR5ciRzsCMYM6zaQtEc7Q4r3alf9UnNylwKcg5PSPls7JVl5GQ1koyDqT3J6stUp0Y&#10;cY1k131o21wJfa4A4FPDkV58t1dGKa1GU8B0qiSRXJ3DmRWpp7rK9vf89Bffz36Hga8hkSTPDQUv&#10;jmeDebrHRtYKsrX6ZAEA8MnRCqmGDqz6G6qrYl8qvuMKhLReKOukFX8yZK9uSCnP4yx5BLrHWEoE&#10;zptQOrrHG2r3s2XOwbFn6Uw/to3Q2+pb4N/gEvxo/DYY/+XX5++/Pv/86/M3gzR+v+z/+eKX/s9f&#10;n3+kfBHefxcyWst+exWagoTid27v3/36/N/bf/9x+5whv6FC4vnjdq3+oHsLm7/QYyzk97X+l8IC&#10;Qy4i/n7b7v8Qf+/p2KyO39v7n7ft/R2vHwgE+L6SV3cjl4/Up38bmf94IzZu4H4byn8yCO+74Ddx&#10;/jfj3/52I9G/0b2yu2Feh4Z/VoiAYxILhD9v1/jPDOHs8RD/wGsFAD/DK3lPiaemZUdHz7LYlUOG&#10;HOUD2jnD/AryXpRrEOme4fT7OzVZdL+vUUotLhn74UXXFoAHAvwgfKXW2Ul6+6thiNN41X9gBPD7&#10;N/96W1n/y+3vXEaTUg+Xa/56W5W/Cqkqm1//f2Ie2D+QnqL7t9sK///czsvdzjOd818ML+ZfhVeS&#10;SPSvdJcu/6S89AUAAPD/4xXzRV79iXSfPzFQ/UjdQHYNRIKVHeYv9kr2ph9PdJ+7kjrw7r13VqNF&#10;T9fV5QAA8INwNsPmqxHPXDCq2m9ku5PxhJH1lYSXij9TRllNu3de1yMJLxGu5tFEKlfNI/0WgIQF&#10;mHB0n3qXw28p5OoMrffAb2nmP92MNzesf9z+zgmE43dWkhXc/vtN7vmfVM4U+220/yuV613+5SY1&#10;0e0618YmfstQ/4vuweuOnjOz+He5NFeTZfX7uP4RrwkAAGfx2Yr2tNV3+gRBiqV575oHslTuO4iV&#10;ekd1EltqEbN3ZHGq1+DjfceCp2J1Lg6FfW947AEAOIuabKCPII4gvKlA9ypr3rTxCIG42/+OVFc0&#10;mXpAtQVjPldu02olQjcyKBn/2h5cjo4NqgIAAChKXHsN3as/fHBRmsu9FgxgqQ+XRSCeGd9ktEue&#10;WJqr0tNj36yN9gfAOTGlY4hUFxdJXYprYN3jgFcAAICjCFQf+H2PwDwP7HYVhtQikFIQPQWxOeEE&#10;QSYlQ76Q3R+qxtvgxnsPcaTr5HbcZ81rwswOAABeJl9Jo1pDNkcIQxscVdumPv2uNExJm9QXC97P&#10;EcNuEUwqBAxCbtojVXHv5wjSuUR4HgAAXIlkUCe612NwdLQ/6F1Tv2HJaqVguoRsa98VCKQluxW+&#10;NiK4dqZG7UyM3Pz6kswFAADwZeB2SiuJkPaQR0v3wU2JJPiqPBqkNzOvIdC9VYhmsJMnEMXqf6b6&#10;brOeyllNMmPM073N+h65i/e1cnSPuaAjLgAAXwY1K29p5NfK7yXIwHXq++QVb6gxJK4zEwFz8Z2g&#10;7P8VA69SrCnQvVdWT/kkBwxyAgDgU6MkX03CiOUIx5qpMVI+hsFlpG3H9lMG10aPTR0t9Mb5UcYD&#10;OttkUspygfKZYKlqPtWYLHTNFEgAAICXwNPj3PFIdufbI7GBhu7DlmbSYzClQLNszTFmPIrUQkQj&#10;tECPAXV3O9+e7GK9PanQk3LtSjGRNGSqp3yCATKrAAD40lgVWcYd3JarWOWvYgXfZH6zKPLTTM9x&#10;E8dkpK3CG0kkq1Wdp3129FzRniON+UYYLeUztVI9iMOjBwDAd/FY/MltBMrLVavi1eR+k+Zj7Kmt&#10;iMo+LaQWJ17Zjqe6QHryTtKExRLBBDxqAAAAz0SwhzhKRY482FwjhTlGCrWV2w0dqxfZEzhPqczw&#10;NgAAAIyVfG2cw8rIymVn1fyGx0c86bUxGkp9suRnoHtcYy2QBrKtAAAACrAMaVCIZqsggUi63OMO&#10;kE8NWjrfX2zZQVoAAAAA2QWIcq5FqQ4j1ZFMVBcwH2l/q/QSAtW3yOcDrTDkCQAA4ABihQEfCx6D&#10;Y9/Nfc8rnsN8MYnwbXvmEaUPCAMAAOAi9GJVHhVDvKfOpBQw14jEIqgJtwcAAODzwmpfkuDITs+1&#10;vl/T2XeoJBGPWwQAAPB1ESjfedciklI8YlC8oZXsgkUAAADgCyJ11x12/u43AVgZUhGXFQAAACjh&#10;t3fBU4AxGxwAAACohrt5MCnlF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uxf8TYACqYNclosbVLQAAAABJ&#10;RU5ErkJgglBLAwQUAAYACAAAACEAjhYaueMAAAAPAQAADwAAAGRycy9kb3ducmV2LnhtbExPTW/C&#10;MAy9T9p/iDxpN0g7NjZKU4TYxwlNGkyadjONaSuapGpCW/793NO4WLLf8/tIV4OpRUetr5xVEE8j&#10;EGRzpytbKPjev09eQPiAVmPtLCm4kIdVdnuTYqJdb7+o24VCsIj1CSooQ2gSKX1ekkE/dQ1Zxo6u&#10;NRh4bQupW+xZ3NTyIYrm0mBl2aHEhjYl5afd2Sj46LFfz+K3bns6bi6/+6fPn21MSt3fDa9LHusl&#10;iEBD+P+AsQPnh4yDHdzZai9qBZPF4pGpCmYR9xgJz/MYxGE8MCKzVF73yP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5BdZx0gDAAC5BwAADgAAAAAAAAAAAAAA&#10;AAA6AgAAZHJzL2Uyb0RvYy54bWxQSwECLQAKAAAAAAAAACEAUhMm7wVhAAAFYQAAFAAAAAAAAAAA&#10;AAAAAACuBQAAZHJzL21lZGlhL2ltYWdlMS5wbmdQSwECLQAUAAYACAAAACEAjhYaueMAAAAPAQAA&#10;DwAAAAAAAAAAAAAAAADlZgAAZHJzL2Rvd25yZXYueG1sUEsBAi0AFAAGAAgAAAAhAKomDr68AAAA&#10;IQEAABkAAAAAAAAAAAAAAAAA9WcAAGRycy9fcmVscy9lMm9Eb2MueG1sLnJlbHNQSwUGAAAAAAYA&#10;BgB8AQAA6GgAAAAA&#10;">
              <v:shapetype id="_x0000_t202" coordsize="21600,21600" o:spt="202" path="m,l,21600r21600,l21600,xe">
                <v:stroke joinstyle="miter"/>
                <v:path gradientshapeok="t" o:connecttype="rect"/>
              </v:shapetype>
              <v:shape id="Cuadro de texto 2" o:spid="_x0000_s1027" type="#_x0000_t202" style="position:absolute;left:495;top:1963;width:2350;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d+XxwAAAN8AAAAPAAAAZHJzL2Rvd25yZXYueG1sRI9Ba8JA&#10;FITvQv/D8gq96aYtxBBdRVoKxYNg2tQeH9lnNph9G7Ibjf/eLRS8DAzDfMMs16NtxZl63zhW8DxL&#10;QBBXTjdcK/j++phmIHxA1tg6JgVX8rBePUyWmGt34T2di1CLCGGfowITQpdL6StDFv3MdcQxO7re&#10;Yoi2r6Xu8RLhtpUvSZJKiw3HBYMdvRmqTsVgFVBWDr+7MDR8SI05/cy3h6TcKvX0OL4vomwWIAKN&#10;4d74R3xqBa/w9yd+Abm6AQAA//8DAFBLAQItABQABgAIAAAAIQDb4fbL7gAAAIUBAAATAAAAAAAA&#10;AAAAAAAAAAAAAABbQ29udGVudF9UeXBlc10ueG1sUEsBAi0AFAAGAAgAAAAhAFr0LFu/AAAAFQEA&#10;AAsAAAAAAAAAAAAAAAAAHwEAAF9yZWxzLy5yZWxzUEsBAi0AFAAGAAgAAAAhAOJJ35fHAAAA3wAA&#10;AA8AAAAAAAAAAAAAAAAABwIAAGRycy9kb3ducmV2LnhtbFBLBQYAAAAAAwADALcAAAD7AgAAAAA=&#10;" stroked="f">
                <v:path arrowok="t"/>
                <v:textbox>
                  <w:txbxContent>
                    <w:p w14:paraId="489E86C1" w14:textId="77777777"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LX</w:t>
                      </w:r>
                      <w:r w:rsidR="00177CCE">
                        <w:rPr>
                          <w:rFonts w:ascii="Helvetica" w:hAnsi="Helvetica" w:cs="Helvetica"/>
                          <w:b/>
                          <w:sz w:val="13"/>
                          <w:szCs w:val="13"/>
                        </w:rPr>
                        <w:t>II</w:t>
                      </w:r>
                      <w:r w:rsidRPr="000F61FE">
                        <w:rPr>
                          <w:rFonts w:ascii="Helvetica" w:hAnsi="Helvetica" w:cs="Helvetica"/>
                          <w:b/>
                          <w:sz w:val="13"/>
                          <w:szCs w:val="13"/>
                        </w:rPr>
                        <w:t>I LEGISLATURA DEL ESTADO</w:t>
                      </w:r>
                    </w:p>
                    <w:p w14:paraId="04A47F6C" w14:textId="77777777"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LIBRE Y SOBERANO DE</w:t>
                      </w:r>
                    </w:p>
                    <w:p w14:paraId="35B8F587" w14:textId="77777777" w:rsidR="00D11DE3" w:rsidRPr="000F61FE" w:rsidRDefault="00D11DE3" w:rsidP="00D11DE3">
                      <w:pPr>
                        <w:spacing w:after="0" w:line="240" w:lineRule="auto"/>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escudo-nacional-mexicano-logo-vector" style="position:absolute;left:675;top:291;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AZ+xwAAAN8AAAAPAAAAZHJzL2Rvd25yZXYueG1sRI/NasMw&#10;EITvhbyD2EBvjdzECcWJYkJKIOBS8vcAW2trGVsrY6mx+/ZVodDLwDDMN8wmH20r7tT72rGC51kC&#10;grh0uuZKwe16eHoB4QOyxtYxKfgmD/l28rDBTLuBz3S/hEpECPsMFZgQukxKXxqy6GeuI47Zp+st&#10;hmj7Suoehwi3rZwnyUparDkuGOxob6hsLl9WwfwtrT7ei2apl4twTYrydDS3QanH6fi6jrJbgwg0&#10;hv/GH+KoFaTw+yd+Abn9AQAA//8DAFBLAQItABQABgAIAAAAIQDb4fbL7gAAAIUBAAATAAAAAAAA&#10;AAAAAAAAAAAAAABbQ29udGVudF9UeXBlc10ueG1sUEsBAi0AFAAGAAgAAAAhAFr0LFu/AAAAFQEA&#10;AAsAAAAAAAAAAAAAAAAAHwEAAF9yZWxzLy5yZWxzUEsBAi0AFAAGAAgAAAAhAPhkBn7HAAAA3wAA&#10;AA8AAAAAAAAAAAAAAAAABwIAAGRycy9kb3ducmV2LnhtbFBLBQYAAAAAAwADALcAAAD7AgAAAAA=&#10;">
                <v:imagedata r:id="rId2" o:title="escudo-nacional-mexicano-logo-vector"/>
                <v:path arrowok="t"/>
                <o:lock v:ext="edit" aspectratio="f"/>
              </v:shape>
            </v:group>
          </w:pict>
        </mc:Fallback>
      </mc:AlternateContent>
    </w:r>
  </w:p>
  <w:p w14:paraId="12F02C12" w14:textId="77777777" w:rsidR="00D11DE3" w:rsidRDefault="00D11DE3" w:rsidP="00BB3979">
    <w:pPr>
      <w:pStyle w:val="Encabezado"/>
    </w:pPr>
  </w:p>
  <w:p w14:paraId="22D75E0C" w14:textId="77777777" w:rsidR="00BB3979" w:rsidRDefault="00A02919">
    <w:pPr>
      <w:pStyle w:val="Encabezado"/>
    </w:pPr>
    <w:r>
      <w:rPr>
        <w:noProof/>
        <w:lang w:eastAsia="es-MX"/>
      </w:rPr>
      <mc:AlternateContent>
        <mc:Choice Requires="wps">
          <w:drawing>
            <wp:anchor distT="0" distB="0" distL="114935" distR="114935" simplePos="0" relativeHeight="251657216" behindDoc="1" locked="0" layoutInCell="1" allowOverlap="1" wp14:anchorId="7048C8AA" wp14:editId="33471287">
              <wp:simplePos x="0" y="0"/>
              <wp:positionH relativeFrom="column">
                <wp:posOffset>737870</wp:posOffset>
              </wp:positionH>
              <wp:positionV relativeFrom="paragraph">
                <wp:posOffset>331470</wp:posOffset>
              </wp:positionV>
              <wp:extent cx="5305425" cy="5524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0542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20E63" w14:textId="77777777" w:rsidR="00BB3979" w:rsidRPr="00FC6F88" w:rsidRDefault="00F115FB" w:rsidP="00BB3979">
                          <w:pPr>
                            <w:pStyle w:val="Encabezado"/>
                            <w:jc w:val="center"/>
                          </w:pPr>
                          <w:r>
                            <w:t>GOBIERNO DEL ESTADO DE YUCATÁ</w:t>
                          </w:r>
                          <w:r w:rsidR="00BB3979" w:rsidRPr="00FC6F88">
                            <w:t>N</w:t>
                          </w:r>
                        </w:p>
                        <w:p w14:paraId="63DEDC5B" w14:textId="77777777" w:rsidR="00BB3979" w:rsidRPr="00FC6F88" w:rsidRDefault="00BB3979" w:rsidP="00BB3979">
                          <w:pPr>
                            <w:pStyle w:val="Ttulo5"/>
                            <w:spacing w:line="240" w:lineRule="auto"/>
                            <w:rPr>
                              <w:rFonts w:ascii="Times New Roman" w:hAnsi="Times New Roman"/>
                              <w:bCs/>
                              <w:sz w:val="22"/>
                              <w:szCs w:val="22"/>
                            </w:rPr>
                          </w:pPr>
                          <w:r w:rsidRPr="00FC6F88">
                            <w:rPr>
                              <w:rFonts w:ascii="Times New Roman" w:hAnsi="Times New Roman"/>
                              <w:bCs/>
                              <w:sz w:val="22"/>
                              <w:szCs w:val="22"/>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48C8AA" id="Cuadro de texto 1" o:spid="_x0000_s1029" type="#_x0000_t202" style="position:absolute;margin-left:58.1pt;margin-top:26.1pt;width:417.75pt;height:4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G4AEAAKoDAAAOAAAAZHJzL2Uyb0RvYy54bWysU9uO0zAQfUfiHyy/03TLBqGo6Qp2VYS0&#10;XKRlP8BxnMbC8ZgZt0n5esZO24XlDZEHa2zPHM85c7K+mQYnDgbJgq/l1WIphfEaWut3tXz8tn31&#10;VgqKyrfKgTe1PBqSN5uXL9ZjqMwKenCtQcEgnqox1LKPMVRFQbo3g6IFBOP5sgMcVOQt7ooW1cjo&#10;gytWy+WbYgRsA4I2RHx6N1/KTcbvOqPjl64jE4WrJfcW84p5bdJabNaq2qEKvdWnNtQ/dDEo6/nR&#10;C9Sdikrs0f4FNViNQNDFhYahgK6z2mQOzOZq+YzNQ6+CyVxYHAoXmej/werPh4fwFUWc3sPEA8wk&#10;KNyD/k6sTTEGqk45SVOqKGU34ydoeZpqHyFXTB0OiT4TEgzDSh8v6popCs2H5etleb0qpdB8V5ar&#10;6zLLX6jqXB2Q4gcDg0hBLZGnl9HV4Z5i6kZV55T0GIGz7dY6lze4a24dioPiSW/zl4bLJX+kOZ+S&#10;PaSy+TqdZJqJ2cwxTs0kbJvk4JzEuoH2yLwRZgOx4TnoAX9KMbJ5akk/9gqNFO6j5+kkp50DPAfN&#10;OVBec2ktoxRzeBtnR+4D2l3PyPMYPLxjfTubqT91cWqXDZHpncybHPf7Pmc9/WKbXwAAAP//AwBQ&#10;SwMEFAAGAAgAAAAhAMEQcvXiAAAADwEAAA8AAABkcnMvZG93bnJldi54bWxMT0FOwzAQvCPxB2sr&#10;caOOA21JGqdCIFSJS0XaB7ixiaPG6yh2mvT3LCe47Go0s7MzxW52HbuaIbQeJYhlAsxg7XWLjYTT&#10;8ePxBViICrXqPBoJNxNgV97fFSrXfsIvc61iw8gEQ64k2Bj7nPNQW+NUWPreIHHffnAqEhwargc1&#10;kbnreJoka+5Ui/TBqt68WVNfqtFJaDcoPsfqeeZiyk7Hg90fbuNeyofF/L6l8boFFs0c/y7gtwPl&#10;h5KCnf2IOrCOsFinJJWwSmmTIFuJDbAzMU9ZCrws+P8e5Q8AAAD//wMAUEsBAi0AFAAGAAgAAAAh&#10;ALaDOJL+AAAA4QEAABMAAAAAAAAAAAAAAAAAAAAAAFtDb250ZW50X1R5cGVzXS54bWxQSwECLQAU&#10;AAYACAAAACEAOP0h/9YAAACUAQAACwAAAAAAAAAAAAAAAAAvAQAAX3JlbHMvLnJlbHNQSwECLQAU&#10;AAYACAAAACEAB8bPhuABAACqAwAADgAAAAAAAAAAAAAAAAAuAgAAZHJzL2Uyb0RvYy54bWxQSwEC&#10;LQAUAAYACAAAACEAwRBy9eIAAAAPAQAADwAAAAAAAAAAAAAAAAA6BAAAZHJzL2Rvd25yZXYueG1s&#10;UEsFBgAAAAAEAAQA8wAAAEkFAAAAAA==&#10;" stroked="f">
              <v:path arrowok="t"/>
              <v:textbox inset="0,0,0,0">
                <w:txbxContent>
                  <w:p w14:paraId="62B20E63" w14:textId="77777777" w:rsidR="00BB3979" w:rsidRPr="00FC6F88" w:rsidRDefault="00F115FB" w:rsidP="00BB3979">
                    <w:pPr>
                      <w:pStyle w:val="Encabezado"/>
                      <w:jc w:val="center"/>
                    </w:pPr>
                    <w:r>
                      <w:t>GOBIERNO DEL ESTADO DE YUCATÁ</w:t>
                    </w:r>
                    <w:r w:rsidR="00BB3979" w:rsidRPr="00FC6F88">
                      <w:t>N</w:t>
                    </w:r>
                  </w:p>
                  <w:p w14:paraId="63DEDC5B" w14:textId="77777777" w:rsidR="00BB3979" w:rsidRPr="00FC6F88" w:rsidRDefault="00BB3979" w:rsidP="00BB3979">
                    <w:pPr>
                      <w:pStyle w:val="Ttulo5"/>
                      <w:spacing w:line="240" w:lineRule="auto"/>
                      <w:rPr>
                        <w:rFonts w:ascii="Times New Roman" w:hAnsi="Times New Roman"/>
                        <w:bCs/>
                        <w:sz w:val="22"/>
                        <w:szCs w:val="22"/>
                      </w:rPr>
                    </w:pPr>
                    <w:r w:rsidRPr="00FC6F88">
                      <w:rPr>
                        <w:rFonts w:ascii="Times New Roman" w:hAnsi="Times New Roman"/>
                        <w:bCs/>
                        <w:sz w:val="22"/>
                        <w:szCs w:val="22"/>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4B3669"/>
    <w:multiLevelType w:val="hybridMultilevel"/>
    <w:tmpl w:val="0F14E89C"/>
    <w:lvl w:ilvl="0" w:tplc="7D1E7622">
      <w:start w:val="1"/>
      <w:numFmt w:val="upperRoman"/>
      <w:lvlText w:val="%1.-"/>
      <w:lvlJc w:val="right"/>
      <w:pPr>
        <w:tabs>
          <w:tab w:val="num" w:pos="468"/>
        </w:tabs>
        <w:ind w:left="468" w:hanging="180"/>
      </w:pPr>
      <w:rPr>
        <w:rFonts w:hint="default"/>
        <w:b/>
      </w:rPr>
    </w:lvl>
    <w:lvl w:ilvl="1" w:tplc="33EEBC7C">
      <w:start w:val="1"/>
      <w:numFmt w:val="lowerLetter"/>
      <w:lvlText w:val="%2)"/>
      <w:lvlJc w:val="right"/>
      <w:pPr>
        <w:tabs>
          <w:tab w:val="num" w:pos="1260"/>
        </w:tabs>
        <w:ind w:left="1260" w:hanging="180"/>
      </w:pPr>
      <w:rPr>
        <w:rFonts w:ascii="Arial" w:hAnsi="Arial" w:hint="default"/>
        <w:b/>
        <w:i w:val="0"/>
        <w:sz w:val="20"/>
        <w:szCs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83F5B"/>
    <w:multiLevelType w:val="hybridMultilevel"/>
    <w:tmpl w:val="135E4212"/>
    <w:lvl w:ilvl="0" w:tplc="73F88C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20692471"/>
    <w:multiLevelType w:val="hybridMultilevel"/>
    <w:tmpl w:val="5478F7E8"/>
    <w:lvl w:ilvl="0" w:tplc="7D1E7622">
      <w:start w:val="1"/>
      <w:numFmt w:val="upperRoman"/>
      <w:lvlText w:val="%1.-"/>
      <w:lvlJc w:val="right"/>
      <w:pPr>
        <w:tabs>
          <w:tab w:val="num" w:pos="468"/>
        </w:tabs>
        <w:ind w:left="468"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CE2073B"/>
    <w:multiLevelType w:val="hybridMultilevel"/>
    <w:tmpl w:val="DFF6664A"/>
    <w:lvl w:ilvl="0" w:tplc="B4E422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4E75765"/>
    <w:multiLevelType w:val="hybridMultilevel"/>
    <w:tmpl w:val="42762E64"/>
    <w:lvl w:ilvl="0" w:tplc="11D438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88"/>
    <w:rsid w:val="00000A5F"/>
    <w:rsid w:val="000021D2"/>
    <w:rsid w:val="00003570"/>
    <w:rsid w:val="00006ABD"/>
    <w:rsid w:val="00014A81"/>
    <w:rsid w:val="00016213"/>
    <w:rsid w:val="00016400"/>
    <w:rsid w:val="00023DDF"/>
    <w:rsid w:val="00027EB0"/>
    <w:rsid w:val="00031923"/>
    <w:rsid w:val="00034BAC"/>
    <w:rsid w:val="00035DB7"/>
    <w:rsid w:val="00036FD8"/>
    <w:rsid w:val="0004193E"/>
    <w:rsid w:val="0005115F"/>
    <w:rsid w:val="0005269E"/>
    <w:rsid w:val="00053848"/>
    <w:rsid w:val="00057A5E"/>
    <w:rsid w:val="0006267F"/>
    <w:rsid w:val="000826E8"/>
    <w:rsid w:val="0008278B"/>
    <w:rsid w:val="000903CF"/>
    <w:rsid w:val="000A6D04"/>
    <w:rsid w:val="000A7A76"/>
    <w:rsid w:val="000B0990"/>
    <w:rsid w:val="000B1487"/>
    <w:rsid w:val="000C3E43"/>
    <w:rsid w:val="000C4CEA"/>
    <w:rsid w:val="000D0AEE"/>
    <w:rsid w:val="000E729C"/>
    <w:rsid w:val="000F3480"/>
    <w:rsid w:val="000F4B04"/>
    <w:rsid w:val="000F6DDB"/>
    <w:rsid w:val="00111ECD"/>
    <w:rsid w:val="00113382"/>
    <w:rsid w:val="00113ECF"/>
    <w:rsid w:val="00114D17"/>
    <w:rsid w:val="00116126"/>
    <w:rsid w:val="001168CF"/>
    <w:rsid w:val="00123BB9"/>
    <w:rsid w:val="00125D46"/>
    <w:rsid w:val="00127D78"/>
    <w:rsid w:val="001305A4"/>
    <w:rsid w:val="00137580"/>
    <w:rsid w:val="00140B1B"/>
    <w:rsid w:val="00146F12"/>
    <w:rsid w:val="0015365B"/>
    <w:rsid w:val="001615F3"/>
    <w:rsid w:val="00163660"/>
    <w:rsid w:val="00174C8F"/>
    <w:rsid w:val="0017597B"/>
    <w:rsid w:val="00177CCE"/>
    <w:rsid w:val="001809A4"/>
    <w:rsid w:val="001B4AA9"/>
    <w:rsid w:val="001B6D95"/>
    <w:rsid w:val="001B78B9"/>
    <w:rsid w:val="001C2A75"/>
    <w:rsid w:val="001D14C8"/>
    <w:rsid w:val="001D2F08"/>
    <w:rsid w:val="001D39BC"/>
    <w:rsid w:val="001D4B30"/>
    <w:rsid w:val="001F2C28"/>
    <w:rsid w:val="001F56B0"/>
    <w:rsid w:val="002156EC"/>
    <w:rsid w:val="00222A9D"/>
    <w:rsid w:val="00224FEF"/>
    <w:rsid w:val="002264D5"/>
    <w:rsid w:val="00232AB2"/>
    <w:rsid w:val="0023366F"/>
    <w:rsid w:val="002341F9"/>
    <w:rsid w:val="00235F9A"/>
    <w:rsid w:val="0023749F"/>
    <w:rsid w:val="00240662"/>
    <w:rsid w:val="00246A13"/>
    <w:rsid w:val="00261225"/>
    <w:rsid w:val="0026442C"/>
    <w:rsid w:val="00264DDD"/>
    <w:rsid w:val="00267ACC"/>
    <w:rsid w:val="0027535E"/>
    <w:rsid w:val="00283E7A"/>
    <w:rsid w:val="002975D2"/>
    <w:rsid w:val="00297EEC"/>
    <w:rsid w:val="002A000E"/>
    <w:rsid w:val="002A1A28"/>
    <w:rsid w:val="002A1A7F"/>
    <w:rsid w:val="002A60D1"/>
    <w:rsid w:val="002B15DE"/>
    <w:rsid w:val="002B4B6A"/>
    <w:rsid w:val="002B4FB5"/>
    <w:rsid w:val="002C1F60"/>
    <w:rsid w:val="002C3616"/>
    <w:rsid w:val="002C440D"/>
    <w:rsid w:val="002C7E8D"/>
    <w:rsid w:val="002E428C"/>
    <w:rsid w:val="002E6D34"/>
    <w:rsid w:val="002F3CD4"/>
    <w:rsid w:val="002F3F9F"/>
    <w:rsid w:val="002F48FA"/>
    <w:rsid w:val="002F60D2"/>
    <w:rsid w:val="002F6980"/>
    <w:rsid w:val="0031435A"/>
    <w:rsid w:val="00323D10"/>
    <w:rsid w:val="003336E3"/>
    <w:rsid w:val="00333AB2"/>
    <w:rsid w:val="003347ED"/>
    <w:rsid w:val="003366C0"/>
    <w:rsid w:val="00343F6C"/>
    <w:rsid w:val="00347BF1"/>
    <w:rsid w:val="00347CAB"/>
    <w:rsid w:val="00350E7F"/>
    <w:rsid w:val="00356178"/>
    <w:rsid w:val="0035624B"/>
    <w:rsid w:val="00356AD5"/>
    <w:rsid w:val="00364EE4"/>
    <w:rsid w:val="00374475"/>
    <w:rsid w:val="0037536A"/>
    <w:rsid w:val="003769A7"/>
    <w:rsid w:val="00377FBB"/>
    <w:rsid w:val="003817C2"/>
    <w:rsid w:val="0038216B"/>
    <w:rsid w:val="003835A0"/>
    <w:rsid w:val="00386840"/>
    <w:rsid w:val="00387237"/>
    <w:rsid w:val="003959E8"/>
    <w:rsid w:val="00395AEE"/>
    <w:rsid w:val="003A060B"/>
    <w:rsid w:val="003A3A4D"/>
    <w:rsid w:val="003A5A09"/>
    <w:rsid w:val="003B1506"/>
    <w:rsid w:val="003B3A67"/>
    <w:rsid w:val="003B7801"/>
    <w:rsid w:val="003C1394"/>
    <w:rsid w:val="003C1482"/>
    <w:rsid w:val="003C732C"/>
    <w:rsid w:val="003D285C"/>
    <w:rsid w:val="003D34F5"/>
    <w:rsid w:val="003D7AC7"/>
    <w:rsid w:val="003E1044"/>
    <w:rsid w:val="003E1C2D"/>
    <w:rsid w:val="003E2B38"/>
    <w:rsid w:val="003E3CB9"/>
    <w:rsid w:val="003E6989"/>
    <w:rsid w:val="003F25A8"/>
    <w:rsid w:val="003F25D8"/>
    <w:rsid w:val="003F59BF"/>
    <w:rsid w:val="003F675B"/>
    <w:rsid w:val="004162D6"/>
    <w:rsid w:val="004256DC"/>
    <w:rsid w:val="00430437"/>
    <w:rsid w:val="00431EB3"/>
    <w:rsid w:val="00433B2A"/>
    <w:rsid w:val="004537E0"/>
    <w:rsid w:val="00456B00"/>
    <w:rsid w:val="00462F01"/>
    <w:rsid w:val="004644E7"/>
    <w:rsid w:val="00466CBA"/>
    <w:rsid w:val="00473584"/>
    <w:rsid w:val="004778D4"/>
    <w:rsid w:val="00482B09"/>
    <w:rsid w:val="0048387A"/>
    <w:rsid w:val="00483D26"/>
    <w:rsid w:val="00490675"/>
    <w:rsid w:val="00491BBD"/>
    <w:rsid w:val="004A2968"/>
    <w:rsid w:val="004B167A"/>
    <w:rsid w:val="004B36DD"/>
    <w:rsid w:val="004B5F47"/>
    <w:rsid w:val="004B6193"/>
    <w:rsid w:val="004B78BB"/>
    <w:rsid w:val="004B7C94"/>
    <w:rsid w:val="004C20FF"/>
    <w:rsid w:val="004C4D62"/>
    <w:rsid w:val="004D029C"/>
    <w:rsid w:val="004D1F0F"/>
    <w:rsid w:val="004D5712"/>
    <w:rsid w:val="004E0E8A"/>
    <w:rsid w:val="004E128B"/>
    <w:rsid w:val="004E60B7"/>
    <w:rsid w:val="004E6130"/>
    <w:rsid w:val="004E73FF"/>
    <w:rsid w:val="004F06A6"/>
    <w:rsid w:val="004F3919"/>
    <w:rsid w:val="00503321"/>
    <w:rsid w:val="005038FB"/>
    <w:rsid w:val="0050597A"/>
    <w:rsid w:val="00505CF7"/>
    <w:rsid w:val="00507253"/>
    <w:rsid w:val="00524E49"/>
    <w:rsid w:val="00530962"/>
    <w:rsid w:val="005332CE"/>
    <w:rsid w:val="00534AB7"/>
    <w:rsid w:val="00541552"/>
    <w:rsid w:val="005438B4"/>
    <w:rsid w:val="00551369"/>
    <w:rsid w:val="00562E04"/>
    <w:rsid w:val="00564BB9"/>
    <w:rsid w:val="00566230"/>
    <w:rsid w:val="005679B2"/>
    <w:rsid w:val="00570B08"/>
    <w:rsid w:val="00572D18"/>
    <w:rsid w:val="00580E19"/>
    <w:rsid w:val="005837BB"/>
    <w:rsid w:val="00584E5A"/>
    <w:rsid w:val="00586DD9"/>
    <w:rsid w:val="00596FCB"/>
    <w:rsid w:val="005976F1"/>
    <w:rsid w:val="005A6915"/>
    <w:rsid w:val="005B0459"/>
    <w:rsid w:val="005B0B51"/>
    <w:rsid w:val="005B7013"/>
    <w:rsid w:val="005C0F48"/>
    <w:rsid w:val="005C4A4B"/>
    <w:rsid w:val="005D0393"/>
    <w:rsid w:val="005D08A0"/>
    <w:rsid w:val="005D09A8"/>
    <w:rsid w:val="005F3198"/>
    <w:rsid w:val="005F6AA2"/>
    <w:rsid w:val="00600054"/>
    <w:rsid w:val="00600552"/>
    <w:rsid w:val="006009D5"/>
    <w:rsid w:val="00611CBD"/>
    <w:rsid w:val="0062394E"/>
    <w:rsid w:val="006243D0"/>
    <w:rsid w:val="00625284"/>
    <w:rsid w:val="00633C74"/>
    <w:rsid w:val="0063611D"/>
    <w:rsid w:val="00644A63"/>
    <w:rsid w:val="00647E60"/>
    <w:rsid w:val="0065028F"/>
    <w:rsid w:val="006621BF"/>
    <w:rsid w:val="00662E20"/>
    <w:rsid w:val="006749CD"/>
    <w:rsid w:val="00674CA4"/>
    <w:rsid w:val="0068230C"/>
    <w:rsid w:val="00686041"/>
    <w:rsid w:val="0069016F"/>
    <w:rsid w:val="0069332F"/>
    <w:rsid w:val="006A280B"/>
    <w:rsid w:val="006A41D2"/>
    <w:rsid w:val="006A48D0"/>
    <w:rsid w:val="006A660E"/>
    <w:rsid w:val="006B0434"/>
    <w:rsid w:val="006C268A"/>
    <w:rsid w:val="006C4605"/>
    <w:rsid w:val="006C6DBE"/>
    <w:rsid w:val="006D4DA4"/>
    <w:rsid w:val="006D5551"/>
    <w:rsid w:val="006F0F35"/>
    <w:rsid w:val="006F6225"/>
    <w:rsid w:val="0070668C"/>
    <w:rsid w:val="00720626"/>
    <w:rsid w:val="00724769"/>
    <w:rsid w:val="00731FB3"/>
    <w:rsid w:val="00733ADD"/>
    <w:rsid w:val="00736F71"/>
    <w:rsid w:val="00741FF3"/>
    <w:rsid w:val="007450B2"/>
    <w:rsid w:val="007510A7"/>
    <w:rsid w:val="00751EBA"/>
    <w:rsid w:val="007638A1"/>
    <w:rsid w:val="00765417"/>
    <w:rsid w:val="00765AC3"/>
    <w:rsid w:val="0077211E"/>
    <w:rsid w:val="00782D1E"/>
    <w:rsid w:val="00794760"/>
    <w:rsid w:val="00794B7A"/>
    <w:rsid w:val="007A0482"/>
    <w:rsid w:val="007A10F4"/>
    <w:rsid w:val="007A1B17"/>
    <w:rsid w:val="007A28F5"/>
    <w:rsid w:val="007A6630"/>
    <w:rsid w:val="007A67E7"/>
    <w:rsid w:val="007B148C"/>
    <w:rsid w:val="007B40F4"/>
    <w:rsid w:val="007D29E8"/>
    <w:rsid w:val="007D5370"/>
    <w:rsid w:val="007D7BEF"/>
    <w:rsid w:val="007E3E74"/>
    <w:rsid w:val="007E6238"/>
    <w:rsid w:val="008030A6"/>
    <w:rsid w:val="008071FF"/>
    <w:rsid w:val="008145EB"/>
    <w:rsid w:val="0081608A"/>
    <w:rsid w:val="008201E6"/>
    <w:rsid w:val="00822EA3"/>
    <w:rsid w:val="0082611F"/>
    <w:rsid w:val="00833D8D"/>
    <w:rsid w:val="00834C12"/>
    <w:rsid w:val="00835846"/>
    <w:rsid w:val="00842982"/>
    <w:rsid w:val="00842F1F"/>
    <w:rsid w:val="00856252"/>
    <w:rsid w:val="00856ABC"/>
    <w:rsid w:val="00856CAE"/>
    <w:rsid w:val="00864A9E"/>
    <w:rsid w:val="0087206A"/>
    <w:rsid w:val="0087321C"/>
    <w:rsid w:val="008736EB"/>
    <w:rsid w:val="00874F9E"/>
    <w:rsid w:val="00884485"/>
    <w:rsid w:val="00891D40"/>
    <w:rsid w:val="008A2D23"/>
    <w:rsid w:val="008A6FE2"/>
    <w:rsid w:val="008A74EC"/>
    <w:rsid w:val="008B4142"/>
    <w:rsid w:val="008C369F"/>
    <w:rsid w:val="008C4582"/>
    <w:rsid w:val="008C5616"/>
    <w:rsid w:val="008C6332"/>
    <w:rsid w:val="008D3837"/>
    <w:rsid w:val="008D5831"/>
    <w:rsid w:val="008E13BD"/>
    <w:rsid w:val="008E5D7B"/>
    <w:rsid w:val="0090156B"/>
    <w:rsid w:val="0090240A"/>
    <w:rsid w:val="00902A02"/>
    <w:rsid w:val="0090334F"/>
    <w:rsid w:val="00903765"/>
    <w:rsid w:val="0090720F"/>
    <w:rsid w:val="00907E8B"/>
    <w:rsid w:val="00921103"/>
    <w:rsid w:val="00922A30"/>
    <w:rsid w:val="00924244"/>
    <w:rsid w:val="00940D59"/>
    <w:rsid w:val="00951F56"/>
    <w:rsid w:val="009600E7"/>
    <w:rsid w:val="00972999"/>
    <w:rsid w:val="009751DC"/>
    <w:rsid w:val="00983906"/>
    <w:rsid w:val="00991B3A"/>
    <w:rsid w:val="009927E4"/>
    <w:rsid w:val="00995309"/>
    <w:rsid w:val="009A1591"/>
    <w:rsid w:val="009A18EC"/>
    <w:rsid w:val="009A57D8"/>
    <w:rsid w:val="009A70C9"/>
    <w:rsid w:val="009A7F1A"/>
    <w:rsid w:val="009B064B"/>
    <w:rsid w:val="009B6BF0"/>
    <w:rsid w:val="009C3322"/>
    <w:rsid w:val="009D21F7"/>
    <w:rsid w:val="009D4D41"/>
    <w:rsid w:val="009E2B0C"/>
    <w:rsid w:val="009E5A67"/>
    <w:rsid w:val="009F145B"/>
    <w:rsid w:val="009F2557"/>
    <w:rsid w:val="009F5E2A"/>
    <w:rsid w:val="009F7790"/>
    <w:rsid w:val="00A02919"/>
    <w:rsid w:val="00A07A66"/>
    <w:rsid w:val="00A11770"/>
    <w:rsid w:val="00A11D80"/>
    <w:rsid w:val="00A13A48"/>
    <w:rsid w:val="00A227AE"/>
    <w:rsid w:val="00A3037C"/>
    <w:rsid w:val="00A3404C"/>
    <w:rsid w:val="00A35549"/>
    <w:rsid w:val="00A45EE0"/>
    <w:rsid w:val="00A511A4"/>
    <w:rsid w:val="00A611C3"/>
    <w:rsid w:val="00A61AD2"/>
    <w:rsid w:val="00A62CDB"/>
    <w:rsid w:val="00A66DE7"/>
    <w:rsid w:val="00A67332"/>
    <w:rsid w:val="00A7111F"/>
    <w:rsid w:val="00A7559B"/>
    <w:rsid w:val="00A77B62"/>
    <w:rsid w:val="00A84231"/>
    <w:rsid w:val="00A84E8D"/>
    <w:rsid w:val="00A87388"/>
    <w:rsid w:val="00A9560E"/>
    <w:rsid w:val="00A97815"/>
    <w:rsid w:val="00AA1933"/>
    <w:rsid w:val="00AA2997"/>
    <w:rsid w:val="00AA65DC"/>
    <w:rsid w:val="00AA70DD"/>
    <w:rsid w:val="00AB12E5"/>
    <w:rsid w:val="00AB3EEC"/>
    <w:rsid w:val="00AB674A"/>
    <w:rsid w:val="00AC071F"/>
    <w:rsid w:val="00AC0A0E"/>
    <w:rsid w:val="00AC0D2F"/>
    <w:rsid w:val="00AC4ECC"/>
    <w:rsid w:val="00AD0E9F"/>
    <w:rsid w:val="00AD14EB"/>
    <w:rsid w:val="00AE244C"/>
    <w:rsid w:val="00AE6A93"/>
    <w:rsid w:val="00AF0AAA"/>
    <w:rsid w:val="00AF0DCD"/>
    <w:rsid w:val="00AF139E"/>
    <w:rsid w:val="00AF4938"/>
    <w:rsid w:val="00AF65D8"/>
    <w:rsid w:val="00AF6D9D"/>
    <w:rsid w:val="00B03617"/>
    <w:rsid w:val="00B107CD"/>
    <w:rsid w:val="00B1625C"/>
    <w:rsid w:val="00B173B4"/>
    <w:rsid w:val="00B22E74"/>
    <w:rsid w:val="00B25359"/>
    <w:rsid w:val="00B40D62"/>
    <w:rsid w:val="00B41153"/>
    <w:rsid w:val="00B458CB"/>
    <w:rsid w:val="00B51055"/>
    <w:rsid w:val="00B605C5"/>
    <w:rsid w:val="00B60A7E"/>
    <w:rsid w:val="00B63EC5"/>
    <w:rsid w:val="00B67094"/>
    <w:rsid w:val="00B72A36"/>
    <w:rsid w:val="00B83F36"/>
    <w:rsid w:val="00B94B2C"/>
    <w:rsid w:val="00BA422D"/>
    <w:rsid w:val="00BA6471"/>
    <w:rsid w:val="00BB3979"/>
    <w:rsid w:val="00BB591D"/>
    <w:rsid w:val="00BC4F78"/>
    <w:rsid w:val="00BD0875"/>
    <w:rsid w:val="00BD1D0E"/>
    <w:rsid w:val="00BD67EE"/>
    <w:rsid w:val="00BE5C4F"/>
    <w:rsid w:val="00BF0B8D"/>
    <w:rsid w:val="00BF33A6"/>
    <w:rsid w:val="00C011C9"/>
    <w:rsid w:val="00C0197F"/>
    <w:rsid w:val="00C0743E"/>
    <w:rsid w:val="00C100E9"/>
    <w:rsid w:val="00C166EE"/>
    <w:rsid w:val="00C176A3"/>
    <w:rsid w:val="00C2200F"/>
    <w:rsid w:val="00C361F7"/>
    <w:rsid w:val="00C3625A"/>
    <w:rsid w:val="00C36F43"/>
    <w:rsid w:val="00C41459"/>
    <w:rsid w:val="00C42843"/>
    <w:rsid w:val="00C4602F"/>
    <w:rsid w:val="00C51548"/>
    <w:rsid w:val="00C522BD"/>
    <w:rsid w:val="00C53C94"/>
    <w:rsid w:val="00C61970"/>
    <w:rsid w:val="00C76F30"/>
    <w:rsid w:val="00C84BB4"/>
    <w:rsid w:val="00C91AFD"/>
    <w:rsid w:val="00C91C23"/>
    <w:rsid w:val="00C93576"/>
    <w:rsid w:val="00C96AA9"/>
    <w:rsid w:val="00CA6094"/>
    <w:rsid w:val="00CA60FF"/>
    <w:rsid w:val="00CB1B75"/>
    <w:rsid w:val="00CB5301"/>
    <w:rsid w:val="00CB6140"/>
    <w:rsid w:val="00CB7D80"/>
    <w:rsid w:val="00CC718A"/>
    <w:rsid w:val="00CD04AC"/>
    <w:rsid w:val="00CD1FB3"/>
    <w:rsid w:val="00CD28A5"/>
    <w:rsid w:val="00CE0C78"/>
    <w:rsid w:val="00CE76D3"/>
    <w:rsid w:val="00D07224"/>
    <w:rsid w:val="00D11DE3"/>
    <w:rsid w:val="00D16184"/>
    <w:rsid w:val="00D16235"/>
    <w:rsid w:val="00D30F2C"/>
    <w:rsid w:val="00D35A86"/>
    <w:rsid w:val="00D42D20"/>
    <w:rsid w:val="00D45CA1"/>
    <w:rsid w:val="00D47451"/>
    <w:rsid w:val="00D47A3B"/>
    <w:rsid w:val="00D524FA"/>
    <w:rsid w:val="00D61D5C"/>
    <w:rsid w:val="00D66852"/>
    <w:rsid w:val="00D75AC7"/>
    <w:rsid w:val="00D76B31"/>
    <w:rsid w:val="00D902C5"/>
    <w:rsid w:val="00D969B0"/>
    <w:rsid w:val="00D97B6E"/>
    <w:rsid w:val="00DA317E"/>
    <w:rsid w:val="00DB0C88"/>
    <w:rsid w:val="00DC0CFD"/>
    <w:rsid w:val="00DC77D1"/>
    <w:rsid w:val="00DD00EF"/>
    <w:rsid w:val="00DD0ADE"/>
    <w:rsid w:val="00DD191B"/>
    <w:rsid w:val="00DE607C"/>
    <w:rsid w:val="00DF0177"/>
    <w:rsid w:val="00DF072F"/>
    <w:rsid w:val="00DF1038"/>
    <w:rsid w:val="00DF320F"/>
    <w:rsid w:val="00DF4899"/>
    <w:rsid w:val="00E048E3"/>
    <w:rsid w:val="00E164B7"/>
    <w:rsid w:val="00E22777"/>
    <w:rsid w:val="00E33B5C"/>
    <w:rsid w:val="00E41B8D"/>
    <w:rsid w:val="00E42086"/>
    <w:rsid w:val="00E572C5"/>
    <w:rsid w:val="00E57FBD"/>
    <w:rsid w:val="00E65A6D"/>
    <w:rsid w:val="00E67AFD"/>
    <w:rsid w:val="00E744F5"/>
    <w:rsid w:val="00E774D6"/>
    <w:rsid w:val="00E85DCE"/>
    <w:rsid w:val="00E86CF7"/>
    <w:rsid w:val="00E91745"/>
    <w:rsid w:val="00EA34A7"/>
    <w:rsid w:val="00EA5E1E"/>
    <w:rsid w:val="00EA640A"/>
    <w:rsid w:val="00EB085D"/>
    <w:rsid w:val="00EB3C35"/>
    <w:rsid w:val="00EB4E65"/>
    <w:rsid w:val="00EB66FB"/>
    <w:rsid w:val="00EC3839"/>
    <w:rsid w:val="00EE181B"/>
    <w:rsid w:val="00EE7357"/>
    <w:rsid w:val="00EE7656"/>
    <w:rsid w:val="00EF0FBF"/>
    <w:rsid w:val="00EF666E"/>
    <w:rsid w:val="00F115FB"/>
    <w:rsid w:val="00F134C9"/>
    <w:rsid w:val="00F2095C"/>
    <w:rsid w:val="00F22E22"/>
    <w:rsid w:val="00F260F8"/>
    <w:rsid w:val="00F26524"/>
    <w:rsid w:val="00F348B5"/>
    <w:rsid w:val="00F53C8A"/>
    <w:rsid w:val="00F56E57"/>
    <w:rsid w:val="00F65216"/>
    <w:rsid w:val="00F6534B"/>
    <w:rsid w:val="00F716AA"/>
    <w:rsid w:val="00F71F74"/>
    <w:rsid w:val="00F73BBB"/>
    <w:rsid w:val="00F74265"/>
    <w:rsid w:val="00F841F0"/>
    <w:rsid w:val="00F938E0"/>
    <w:rsid w:val="00FA2C50"/>
    <w:rsid w:val="00FA2E9F"/>
    <w:rsid w:val="00FA5DB1"/>
    <w:rsid w:val="00FA79C4"/>
    <w:rsid w:val="00FB0746"/>
    <w:rsid w:val="00FB0D19"/>
    <w:rsid w:val="00FB592E"/>
    <w:rsid w:val="00FC3DD8"/>
    <w:rsid w:val="00FC44FF"/>
    <w:rsid w:val="00FC4D68"/>
    <w:rsid w:val="00FC6F88"/>
    <w:rsid w:val="00FC7C7F"/>
    <w:rsid w:val="00FD126F"/>
    <w:rsid w:val="00FD77C0"/>
    <w:rsid w:val="00FE0011"/>
    <w:rsid w:val="00FF11E6"/>
    <w:rsid w:val="00FF4A2C"/>
    <w:rsid w:val="00FF6C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6A6E806"/>
  <w15:docId w15:val="{D8FE70A6-7DB8-3746-AE69-8F40E0A7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576"/>
    <w:pPr>
      <w:spacing w:after="160" w:line="259" w:lineRule="auto"/>
    </w:pPr>
    <w:rPr>
      <w:sz w:val="22"/>
      <w:szCs w:val="22"/>
      <w:lang w:eastAsia="en-US"/>
    </w:rPr>
  </w:style>
  <w:style w:type="paragraph" w:styleId="Ttulo1">
    <w:name w:val="heading 1"/>
    <w:basedOn w:val="Normal"/>
    <w:next w:val="Normal"/>
    <w:link w:val="Ttulo1Car"/>
    <w:uiPriority w:val="9"/>
    <w:qFormat/>
    <w:rsid w:val="00FC6F88"/>
    <w:pPr>
      <w:keepNext/>
      <w:keepLines/>
      <w:spacing w:before="240" w:after="0"/>
      <w:outlineLvl w:val="0"/>
    </w:pPr>
    <w:rPr>
      <w:rFonts w:ascii="Calibri Light" w:eastAsia="Times New Roman" w:hAnsi="Calibri Light"/>
      <w:color w:val="2E74B5"/>
      <w:sz w:val="32"/>
      <w:szCs w:val="32"/>
    </w:rPr>
  </w:style>
  <w:style w:type="paragraph" w:styleId="Ttulo5">
    <w:name w:val="heading 5"/>
    <w:basedOn w:val="Normal"/>
    <w:next w:val="Normal"/>
    <w:link w:val="Ttulo5Car"/>
    <w:qFormat/>
    <w:rsid w:val="00FC6F88"/>
    <w:pPr>
      <w:keepNext/>
      <w:widowControl w:val="0"/>
      <w:numPr>
        <w:ilvl w:val="4"/>
        <w:numId w:val="1"/>
      </w:numPr>
      <w:suppressAutoHyphens/>
      <w:autoSpaceDE w:val="0"/>
      <w:spacing w:after="0" w:line="360" w:lineRule="auto"/>
      <w:jc w:val="center"/>
      <w:outlineLvl w:val="4"/>
    </w:pPr>
    <w:rPr>
      <w:rFonts w:ascii="Arial" w:eastAsia="Times New Roman" w:hAnsi="Arial"/>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C6F88"/>
    <w:pPr>
      <w:tabs>
        <w:tab w:val="center" w:pos="4419"/>
        <w:tab w:val="right" w:pos="8838"/>
      </w:tabs>
      <w:spacing w:after="0" w:line="240" w:lineRule="auto"/>
    </w:pPr>
  </w:style>
  <w:style w:type="character" w:customStyle="1" w:styleId="EncabezadoCar">
    <w:name w:val="Encabezado Car"/>
    <w:basedOn w:val="Fuentedeprrafopredeter"/>
    <w:link w:val="Encabezado"/>
    <w:rsid w:val="00FC6F88"/>
  </w:style>
  <w:style w:type="paragraph" w:styleId="Piedepgina">
    <w:name w:val="footer"/>
    <w:basedOn w:val="Normal"/>
    <w:link w:val="PiedepginaCar"/>
    <w:uiPriority w:val="99"/>
    <w:unhideWhenUsed/>
    <w:rsid w:val="00FC6F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F88"/>
  </w:style>
  <w:style w:type="character" w:customStyle="1" w:styleId="Ttulo5Car">
    <w:name w:val="Título 5 Car"/>
    <w:link w:val="Ttulo5"/>
    <w:rsid w:val="00FC6F88"/>
    <w:rPr>
      <w:rFonts w:ascii="Arial" w:eastAsia="Times New Roman" w:hAnsi="Arial" w:cs="Times New Roman"/>
      <w:b/>
      <w:sz w:val="20"/>
      <w:szCs w:val="20"/>
      <w:lang w:val="es-ES_tradnl" w:eastAsia="ar-SA"/>
    </w:rPr>
  </w:style>
  <w:style w:type="character" w:customStyle="1" w:styleId="Ttulo1Car">
    <w:name w:val="Título 1 Car"/>
    <w:link w:val="Ttulo1"/>
    <w:uiPriority w:val="9"/>
    <w:rsid w:val="00FC6F88"/>
    <w:rPr>
      <w:rFonts w:ascii="Calibri Light" w:eastAsia="Times New Roman" w:hAnsi="Calibri Light" w:cs="Times New Roman"/>
      <w:color w:val="2E74B5"/>
      <w:sz w:val="32"/>
      <w:szCs w:val="32"/>
    </w:rPr>
  </w:style>
  <w:style w:type="paragraph" w:styleId="NormalWeb">
    <w:name w:val="Normal (Web)"/>
    <w:basedOn w:val="Normal"/>
    <w:uiPriority w:val="99"/>
    <w:rsid w:val="00FC6F88"/>
    <w:pPr>
      <w:spacing w:before="100" w:after="100" w:line="240" w:lineRule="auto"/>
    </w:pPr>
    <w:rPr>
      <w:rFonts w:ascii="Arial Unicode MS" w:eastAsia="Arial Unicode MS" w:hAnsi="Arial Unicode MS"/>
      <w:sz w:val="24"/>
      <w:szCs w:val="20"/>
      <w:lang w:val="es-ES" w:eastAsia="es-ES"/>
    </w:rPr>
  </w:style>
  <w:style w:type="table" w:styleId="Tablaconcuadrcula">
    <w:name w:val="Table Grid"/>
    <w:basedOn w:val="Tablanormal"/>
    <w:uiPriority w:val="39"/>
    <w:rsid w:val="00FC6F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unhideWhenUsed/>
    <w:rsid w:val="00FC6F88"/>
    <w:pPr>
      <w:spacing w:after="120"/>
    </w:pPr>
    <w:rPr>
      <w:sz w:val="16"/>
      <w:szCs w:val="16"/>
    </w:rPr>
  </w:style>
  <w:style w:type="character" w:customStyle="1" w:styleId="Textoindependiente3Car">
    <w:name w:val="Texto independiente 3 Car"/>
    <w:link w:val="Textoindependiente3"/>
    <w:uiPriority w:val="99"/>
    <w:rsid w:val="00FC6F88"/>
    <w:rPr>
      <w:sz w:val="16"/>
      <w:szCs w:val="16"/>
    </w:rPr>
  </w:style>
  <w:style w:type="paragraph" w:styleId="Textodeglobo">
    <w:name w:val="Balloon Text"/>
    <w:basedOn w:val="Normal"/>
    <w:link w:val="TextodegloboCar"/>
    <w:uiPriority w:val="99"/>
    <w:semiHidden/>
    <w:unhideWhenUsed/>
    <w:rsid w:val="00FC6F8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FC6F88"/>
    <w:rPr>
      <w:rFonts w:ascii="Segoe UI" w:hAnsi="Segoe UI" w:cs="Segoe UI"/>
      <w:sz w:val="18"/>
      <w:szCs w:val="18"/>
    </w:rPr>
  </w:style>
  <w:style w:type="character" w:styleId="Refdecomentario">
    <w:name w:val="annotation reference"/>
    <w:uiPriority w:val="99"/>
    <w:semiHidden/>
    <w:unhideWhenUsed/>
    <w:rsid w:val="004F3919"/>
    <w:rPr>
      <w:sz w:val="16"/>
      <w:szCs w:val="16"/>
    </w:rPr>
  </w:style>
  <w:style w:type="paragraph" w:styleId="Textocomentario">
    <w:name w:val="annotation text"/>
    <w:basedOn w:val="Normal"/>
    <w:link w:val="TextocomentarioCar"/>
    <w:uiPriority w:val="99"/>
    <w:unhideWhenUsed/>
    <w:rsid w:val="004F3919"/>
    <w:rPr>
      <w:sz w:val="20"/>
      <w:szCs w:val="20"/>
    </w:rPr>
  </w:style>
  <w:style w:type="character" w:customStyle="1" w:styleId="TextocomentarioCar">
    <w:name w:val="Texto comentario Car"/>
    <w:link w:val="Textocomentario"/>
    <w:uiPriority w:val="99"/>
    <w:rsid w:val="004F3919"/>
    <w:rPr>
      <w:lang w:eastAsia="en-US"/>
    </w:rPr>
  </w:style>
  <w:style w:type="paragraph" w:styleId="Asuntodelcomentario">
    <w:name w:val="annotation subject"/>
    <w:basedOn w:val="Textocomentario"/>
    <w:next w:val="Textocomentario"/>
    <w:link w:val="AsuntodelcomentarioCar"/>
    <w:uiPriority w:val="99"/>
    <w:semiHidden/>
    <w:unhideWhenUsed/>
    <w:rsid w:val="004F3919"/>
    <w:rPr>
      <w:b/>
      <w:bCs/>
    </w:rPr>
  </w:style>
  <w:style w:type="character" w:customStyle="1" w:styleId="AsuntodelcomentarioCar">
    <w:name w:val="Asunto del comentario Car"/>
    <w:link w:val="Asuntodelcomentario"/>
    <w:uiPriority w:val="99"/>
    <w:semiHidden/>
    <w:rsid w:val="004F391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146457">
      <w:bodyDiv w:val="1"/>
      <w:marLeft w:val="0"/>
      <w:marRight w:val="0"/>
      <w:marTop w:val="0"/>
      <w:marBottom w:val="0"/>
      <w:divBdr>
        <w:top w:val="none" w:sz="0" w:space="0" w:color="auto"/>
        <w:left w:val="none" w:sz="0" w:space="0" w:color="auto"/>
        <w:bottom w:val="none" w:sz="0" w:space="0" w:color="auto"/>
        <w:right w:val="none" w:sz="0" w:space="0" w:color="auto"/>
      </w:divBdr>
    </w:div>
    <w:div w:id="1430736831">
      <w:bodyDiv w:val="1"/>
      <w:marLeft w:val="0"/>
      <w:marRight w:val="0"/>
      <w:marTop w:val="0"/>
      <w:marBottom w:val="0"/>
      <w:divBdr>
        <w:top w:val="none" w:sz="0" w:space="0" w:color="auto"/>
        <w:left w:val="none" w:sz="0" w:space="0" w:color="auto"/>
        <w:bottom w:val="none" w:sz="0" w:space="0" w:color="auto"/>
        <w:right w:val="none" w:sz="0" w:space="0" w:color="auto"/>
      </w:divBdr>
    </w:div>
    <w:div w:id="164411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973B8-A2FA-46A3-8EE3-8D728B070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1709</Words>
  <Characters>9405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 Pantoja</dc:creator>
  <cp:keywords/>
  <dc:description/>
  <cp:lastModifiedBy>TICS63</cp:lastModifiedBy>
  <cp:revision>7</cp:revision>
  <cp:lastPrinted>2023-10-26T18:50:00Z</cp:lastPrinted>
  <dcterms:created xsi:type="dcterms:W3CDTF">2023-10-26T18:36:00Z</dcterms:created>
  <dcterms:modified xsi:type="dcterms:W3CDTF">2023-10-26T18:51:00Z</dcterms:modified>
</cp:coreProperties>
</file>